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8042"/>
      </w:tblGrid>
      <w:tr w:rsidR="00882598" w:rsidRPr="009B7757" w14:paraId="2B6E8C34" w14:textId="77777777" w:rsidTr="00882EF5">
        <w:tc>
          <w:tcPr>
            <w:tcW w:w="1526" w:type="dxa"/>
          </w:tcPr>
          <w:p w14:paraId="71B54D37" w14:textId="383CC126" w:rsidR="008C6DAD" w:rsidRPr="009B7757" w:rsidRDefault="006832AD" w:rsidP="00691BF0">
            <w:pPr>
              <w:widowControl w:val="0"/>
              <w:jc w:val="center"/>
              <w:rPr>
                <w:rFonts w:ascii="Aptos" w:hAnsi="Aptos"/>
                <w:b/>
                <w:lang w:eastAsia="en-US"/>
              </w:rPr>
            </w:pPr>
            <w:r>
              <w:rPr>
                <w:rFonts w:ascii="Aptos" w:hAnsi="Aptos"/>
                <w:b/>
                <w:sz w:val="32"/>
                <w:szCs w:val="32"/>
                <w:lang w:eastAsia="en-US"/>
              </w:rPr>
              <w:t>EEIG 3</w:t>
            </w:r>
            <w:r w:rsidR="008C6DAD" w:rsidRPr="009B7757">
              <w:rPr>
                <w:rFonts w:ascii="Aptos" w:hAnsi="Aptos"/>
                <w:b/>
                <w:sz w:val="32"/>
                <w:szCs w:val="20"/>
                <w:lang w:eastAsia="en-US"/>
              </w:rPr>
              <w:t xml:space="preserve">. </w:t>
            </w:r>
            <w:r w:rsidR="008C6DAD" w:rsidRPr="009B7757">
              <w:rPr>
                <w:rFonts w:ascii="Aptos" w:hAnsi="Aptos"/>
                <w:b/>
                <w:lang w:eastAsia="en-US"/>
              </w:rPr>
              <w:t>VEIDLAPA</w:t>
            </w:r>
          </w:p>
        </w:tc>
        <w:tc>
          <w:tcPr>
            <w:tcW w:w="7796" w:type="dxa"/>
            <w:vAlign w:val="center"/>
          </w:tcPr>
          <w:p w14:paraId="53602B6B" w14:textId="11F039EC" w:rsidR="008C6DAD" w:rsidRPr="009B7757" w:rsidRDefault="008C6DAD" w:rsidP="00691BF0">
            <w:pPr>
              <w:widowControl w:val="0"/>
              <w:tabs>
                <w:tab w:val="left" w:pos="1435"/>
              </w:tabs>
              <w:jc w:val="center"/>
              <w:rPr>
                <w:rFonts w:ascii="Aptos" w:hAnsi="Aptos"/>
                <w:b/>
                <w:sz w:val="28"/>
                <w:szCs w:val="28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8"/>
                <w:lang w:eastAsia="en-US"/>
              </w:rPr>
              <w:t xml:space="preserve">Pieteikums </w:t>
            </w:r>
            <w:r w:rsidR="006832AD">
              <w:rPr>
                <w:rFonts w:ascii="Aptos" w:hAnsi="Aptos"/>
                <w:b/>
                <w:sz w:val="28"/>
                <w:szCs w:val="28"/>
                <w:lang w:eastAsia="en-US"/>
              </w:rPr>
              <w:t>Eiropas ekonomisko interešu grupas filiāles ierakstīšanai Eiropas ekonomisko interešu grupu reģistrā</w:t>
            </w:r>
          </w:p>
        </w:tc>
      </w:tr>
    </w:tbl>
    <w:p w14:paraId="6DE8A8A4" w14:textId="77777777" w:rsidR="00790A9B" w:rsidRPr="009B7757" w:rsidRDefault="00790A9B" w:rsidP="00691BF0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B60BAA" w:rsidRPr="009B7757" w14:paraId="5DBC0434" w14:textId="77777777" w:rsidTr="00882EF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95DF0B" w14:textId="77777777" w:rsidR="00B60BAA" w:rsidRPr="009B7757" w:rsidRDefault="00B60BAA" w:rsidP="00691BF0">
            <w:pPr>
              <w:widowControl w:val="0"/>
              <w:ind w:left="284" w:hanging="284"/>
              <w:jc w:val="center"/>
              <w:rPr>
                <w:rFonts w:ascii="Aptos" w:hAnsi="Aptos"/>
                <w:b/>
                <w:sz w:val="28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0"/>
                <w:lang w:eastAsia="en-US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51210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Jāaizpilda atbilstošie pieteikuma punkti. 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6892AAA1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Nepieciešamības gadījumā ailes var kopēt vai dzēst.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26F9F1BF" w14:textId="45F4249D" w:rsidR="00CC68A3" w:rsidRPr="009B7757" w:rsidRDefault="00CC68A3" w:rsidP="00593171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Ja pieteikumu iesniedz pakalpojumu portālā</w:t>
            </w:r>
            <w:r w:rsidR="00697048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(pakalpojums izveidots)</w:t>
            </w: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, valsts nodevas apmaksa jāveic tiešsaistē </w:t>
            </w:r>
            <w:hyperlink r:id="rId11" w:tgtFrame="_blank" w:history="1">
              <w:r w:rsidRPr="009B7757">
                <w:rPr>
                  <w:rStyle w:val="Hipersaite"/>
                  <w:rFonts w:ascii="Aptos" w:hAnsi="Aptos"/>
                  <w:b/>
                  <w:bCs/>
                  <w:i/>
                  <w:iCs/>
                  <w:sz w:val="20"/>
                  <w:szCs w:val="20"/>
                  <w:lang w:eastAsia="en-US"/>
                </w:rPr>
                <w:t>https://registrs.ur.gov.lv/</w:t>
              </w:r>
            </w:hyperlink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193FE5FE" w14:textId="77777777" w:rsidR="006832AD" w:rsidRDefault="006832AD" w:rsidP="00691BF0">
      <w:pPr>
        <w:rPr>
          <w:rFonts w:ascii="Aptos" w:hAnsi="Aptos"/>
          <w:sz w:val="16"/>
          <w:szCs w:val="16"/>
        </w:rPr>
      </w:pPr>
    </w:p>
    <w:tbl>
      <w:tblPr>
        <w:tblW w:w="963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832AD" w:rsidRPr="006832AD" w14:paraId="39093BB9" w14:textId="77777777" w:rsidTr="006832AD">
        <w:tc>
          <w:tcPr>
            <w:tcW w:w="96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A292F53" w14:textId="0D6792E4" w:rsidR="006832AD" w:rsidRPr="006832AD" w:rsidRDefault="006832AD" w:rsidP="006832AD">
            <w:pPr>
              <w:spacing w:after="40" w:line="276" w:lineRule="auto"/>
              <w:rPr>
                <w:rFonts w:ascii="Aptos" w:eastAsia="Calibri" w:hAnsi="Aptos"/>
                <w:b/>
                <w:szCs w:val="22"/>
                <w:lang w:eastAsia="en-US"/>
              </w:rPr>
            </w:pPr>
            <w:r w:rsidRPr="006832AD">
              <w:rPr>
                <w:rFonts w:ascii="Aptos" w:eastAsia="Calibri" w:hAnsi="Aptos"/>
                <w:b/>
                <w:szCs w:val="22"/>
                <w:lang w:eastAsia="en-US"/>
              </w:rPr>
              <w:t xml:space="preserve">1. </w:t>
            </w:r>
            <w:r>
              <w:rPr>
                <w:rFonts w:ascii="Aptos" w:eastAsia="Calibri" w:hAnsi="Aptos"/>
                <w:b/>
                <w:szCs w:val="22"/>
                <w:lang w:eastAsia="en-US"/>
              </w:rPr>
              <w:t>Eiropas ekonomisko interešu grupa</w:t>
            </w:r>
          </w:p>
        </w:tc>
      </w:tr>
      <w:tr w:rsidR="00FB5205" w:rsidRPr="006832AD" w14:paraId="1D386EDA" w14:textId="77777777" w:rsidTr="00593171">
        <w:trPr>
          <w:trHeight w:val="397"/>
        </w:trPr>
        <w:tc>
          <w:tcPr>
            <w:tcW w:w="9634" w:type="dxa"/>
            <w:tcBorders>
              <w:top w:val="single" w:sz="4" w:space="0" w:color="auto"/>
            </w:tcBorders>
          </w:tcPr>
          <w:p w14:paraId="6071C358" w14:textId="48D2DAAE" w:rsidR="00FB5205" w:rsidRDefault="00FB5205" w:rsidP="006832AD">
            <w:pPr>
              <w:widowControl w:val="0"/>
              <w:spacing w:before="40" w:line="276" w:lineRule="auto"/>
              <w:jc w:val="both"/>
              <w:rPr>
                <w:rFonts w:ascii="Aptos" w:hAnsi="Aptos"/>
                <w:bCs/>
                <w:sz w:val="20"/>
                <w:szCs w:val="20"/>
                <w:lang w:eastAsia="en-US"/>
              </w:rPr>
            </w:pPr>
            <w:r w:rsidRPr="006832AD">
              <w:rPr>
                <w:rFonts w:ascii="Aptos" w:hAnsi="Aptos"/>
                <w:bCs/>
                <w:sz w:val="20"/>
                <w:szCs w:val="20"/>
                <w:lang w:eastAsia="en-US"/>
              </w:rPr>
              <w:t>Nosaukums</w:t>
            </w:r>
          </w:p>
          <w:p w14:paraId="3245075E" w14:textId="657F9775" w:rsidR="00FB5205" w:rsidRPr="006832AD" w:rsidRDefault="00FB5205" w:rsidP="006832AD">
            <w:pPr>
              <w:widowControl w:val="0"/>
              <w:spacing w:before="40" w:line="276" w:lineRule="auto"/>
              <w:jc w:val="both"/>
              <w:rPr>
                <w:rFonts w:ascii="Aptos" w:hAnsi="Aptos"/>
                <w:bCs/>
                <w:sz w:val="20"/>
                <w:szCs w:val="20"/>
                <w:lang w:eastAsia="en-US"/>
              </w:rPr>
            </w:pPr>
          </w:p>
        </w:tc>
      </w:tr>
      <w:tr w:rsidR="00FB5205" w:rsidRPr="006832AD" w14:paraId="652DE43B" w14:textId="77777777" w:rsidTr="00593171">
        <w:trPr>
          <w:trHeight w:val="468"/>
        </w:trPr>
        <w:tc>
          <w:tcPr>
            <w:tcW w:w="9634" w:type="dxa"/>
          </w:tcPr>
          <w:p w14:paraId="252FCD24" w14:textId="77777777" w:rsidR="00FB5205" w:rsidRDefault="00FB5205" w:rsidP="006832AD">
            <w:pPr>
              <w:widowControl w:val="0"/>
              <w:spacing w:before="40" w:line="276" w:lineRule="auto"/>
              <w:jc w:val="both"/>
              <w:rPr>
                <w:rFonts w:ascii="Aptos" w:hAnsi="Aptos"/>
                <w:bCs/>
                <w:sz w:val="20"/>
                <w:szCs w:val="20"/>
                <w:lang w:eastAsia="en-US"/>
              </w:rPr>
            </w:pPr>
            <w:r w:rsidRPr="006832AD">
              <w:rPr>
                <w:rFonts w:ascii="Aptos" w:hAnsi="Aptos"/>
                <w:bCs/>
                <w:sz w:val="20"/>
                <w:szCs w:val="20"/>
                <w:lang w:eastAsia="en-US"/>
              </w:rPr>
              <w:t>Reģistrācijas numurs</w:t>
            </w:r>
          </w:p>
          <w:p w14:paraId="19016289" w14:textId="1DA8F989" w:rsidR="00FB5205" w:rsidRPr="006832AD" w:rsidRDefault="00FB5205" w:rsidP="006832AD">
            <w:pPr>
              <w:widowControl w:val="0"/>
              <w:spacing w:before="40" w:line="276" w:lineRule="auto"/>
              <w:jc w:val="both"/>
              <w:rPr>
                <w:rFonts w:ascii="Aptos" w:hAnsi="Aptos"/>
                <w:bCs/>
                <w:sz w:val="20"/>
                <w:szCs w:val="20"/>
                <w:lang w:eastAsia="en-US"/>
              </w:rPr>
            </w:pPr>
          </w:p>
        </w:tc>
      </w:tr>
      <w:tr w:rsidR="00FB5205" w:rsidRPr="006832AD" w14:paraId="6D0A93AA" w14:textId="77777777" w:rsidTr="00593171">
        <w:trPr>
          <w:trHeight w:val="468"/>
        </w:trPr>
        <w:tc>
          <w:tcPr>
            <w:tcW w:w="9634" w:type="dxa"/>
          </w:tcPr>
          <w:p w14:paraId="58FCF301" w14:textId="77777777" w:rsidR="00FB5205" w:rsidRDefault="00FB5205" w:rsidP="006832AD">
            <w:pPr>
              <w:widowControl w:val="0"/>
              <w:spacing w:before="40" w:line="276" w:lineRule="auto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ptos" w:hAnsi="Aptos"/>
                <w:bCs/>
                <w:sz w:val="20"/>
                <w:szCs w:val="20"/>
                <w:lang w:eastAsia="en-US"/>
              </w:rPr>
              <w:t xml:space="preserve">Reģistrs, kurā Eiropas ekonomisko interešu grupa ierakstīta </w:t>
            </w:r>
            <w:r w:rsidRPr="00E8687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 xml:space="preserve">(ja tiek atvērta citā Eiropas Savienības dalībvalstī reģistrētas Eiropas </w:t>
            </w:r>
            <w:r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e</w:t>
            </w:r>
            <w:r w:rsidRPr="00E8687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konomisko interešu grupas filiāle)</w:t>
            </w:r>
          </w:p>
          <w:p w14:paraId="602D201E" w14:textId="77777777" w:rsidR="00FB5205" w:rsidRPr="00593171" w:rsidRDefault="00FB5205" w:rsidP="006832AD">
            <w:pPr>
              <w:widowControl w:val="0"/>
              <w:spacing w:before="40" w:line="276" w:lineRule="auto"/>
              <w:jc w:val="both"/>
              <w:rPr>
                <w:rFonts w:ascii="Aptos" w:hAnsi="Aptos"/>
                <w:bCs/>
                <w:sz w:val="20"/>
                <w:szCs w:val="20"/>
                <w:lang w:eastAsia="en-US"/>
              </w:rPr>
            </w:pPr>
          </w:p>
          <w:p w14:paraId="0278BD80" w14:textId="2650C289" w:rsidR="00FB5205" w:rsidRPr="006832AD" w:rsidRDefault="00FB5205" w:rsidP="006832AD">
            <w:pPr>
              <w:widowControl w:val="0"/>
              <w:spacing w:before="40" w:line="276" w:lineRule="auto"/>
              <w:jc w:val="both"/>
              <w:rPr>
                <w:rFonts w:ascii="Aptos" w:hAnsi="Aptos"/>
                <w:bCs/>
                <w:sz w:val="20"/>
                <w:szCs w:val="20"/>
                <w:lang w:eastAsia="en-US"/>
              </w:rPr>
            </w:pPr>
          </w:p>
        </w:tc>
      </w:tr>
      <w:tr w:rsidR="00FB5205" w:rsidRPr="006832AD" w14:paraId="7839A600" w14:textId="77777777" w:rsidTr="001012A8">
        <w:trPr>
          <w:trHeight w:val="1002"/>
        </w:trPr>
        <w:tc>
          <w:tcPr>
            <w:tcW w:w="9634" w:type="dxa"/>
          </w:tcPr>
          <w:p w14:paraId="409230F0" w14:textId="77777777" w:rsidR="00FB5205" w:rsidRPr="00987665" w:rsidRDefault="00FB5205" w:rsidP="00FB5205">
            <w:pPr>
              <w:pStyle w:val="Virsraksts1"/>
              <w:ind w:firstLine="0"/>
              <w:jc w:val="left"/>
              <w:rPr>
                <w:rFonts w:ascii="Aptos" w:hAnsi="Aptos"/>
                <w:b w:val="0"/>
                <w:sz w:val="20"/>
              </w:rPr>
            </w:pPr>
            <w:r w:rsidRPr="00987665">
              <w:rPr>
                <w:rFonts w:ascii="Aptos" w:hAnsi="Aptos"/>
                <w:b w:val="0"/>
                <w:sz w:val="20"/>
              </w:rPr>
              <w:t>Atrašanās vieta (juridiskā adrese)</w:t>
            </w:r>
          </w:p>
          <w:p w14:paraId="153A4A1B" w14:textId="77777777" w:rsidR="00FB5205" w:rsidRDefault="00FB5205" w:rsidP="006832AD">
            <w:pPr>
              <w:widowControl w:val="0"/>
              <w:spacing w:before="40" w:line="276" w:lineRule="auto"/>
              <w:jc w:val="both"/>
              <w:rPr>
                <w:rFonts w:ascii="Aptos" w:hAnsi="Aptos"/>
                <w:bCs/>
                <w:sz w:val="20"/>
                <w:szCs w:val="20"/>
                <w:lang w:eastAsia="en-US"/>
              </w:rPr>
            </w:pPr>
          </w:p>
        </w:tc>
      </w:tr>
    </w:tbl>
    <w:p w14:paraId="4B174F79" w14:textId="77777777" w:rsidR="00BC685F" w:rsidRDefault="00BC685F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E86877" w:rsidRPr="009B7757" w14:paraId="69072B03" w14:textId="77777777" w:rsidTr="00131046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B5799C" w14:textId="2E7E91C4" w:rsidR="00A64B1E" w:rsidRPr="00A64B1E" w:rsidRDefault="00FB5205" w:rsidP="00131046">
            <w:pPr>
              <w:widowControl w:val="0"/>
              <w:rPr>
                <w:rFonts w:ascii="Aptos" w:hAnsi="Aptos"/>
                <w:bCs/>
                <w:sz w:val="20"/>
                <w:szCs w:val="20"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2</w:t>
            </w:r>
            <w:r w:rsidR="00E86877" w:rsidRPr="009B7757">
              <w:rPr>
                <w:rFonts w:ascii="Aptos" w:hAnsi="Aptos"/>
                <w:b/>
                <w:lang w:eastAsia="en-US"/>
              </w:rPr>
              <w:t>.</w:t>
            </w:r>
            <w:r>
              <w:rPr>
                <w:rFonts w:ascii="Aptos" w:hAnsi="Aptos"/>
                <w:b/>
                <w:lang w:eastAsia="en-US"/>
              </w:rPr>
              <w:t xml:space="preserve"> Filiāles</w:t>
            </w:r>
            <w:r w:rsidR="00E86877" w:rsidRPr="009B7757">
              <w:rPr>
                <w:rFonts w:ascii="Aptos" w:hAnsi="Aptos"/>
                <w:b/>
                <w:lang w:eastAsia="en-US"/>
              </w:rPr>
              <w:t xml:space="preserve"> </w:t>
            </w:r>
            <w:r>
              <w:rPr>
                <w:rFonts w:ascii="Aptos" w:hAnsi="Aptos"/>
                <w:b/>
                <w:lang w:eastAsia="en-US"/>
              </w:rPr>
              <w:t>n</w:t>
            </w:r>
            <w:r w:rsidR="00E86877">
              <w:rPr>
                <w:rFonts w:ascii="Aptos" w:hAnsi="Aptos"/>
                <w:b/>
                <w:lang w:eastAsia="en-US"/>
              </w:rPr>
              <w:t xml:space="preserve">osaukums </w:t>
            </w:r>
            <w:r w:rsidR="00A64B1E" w:rsidRPr="00A64B1E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(Jānorāda, ja tas atšķiras no Eiropas ekonomisko interešu grupas nosaukuma)</w:t>
            </w:r>
          </w:p>
        </w:tc>
      </w:tr>
      <w:tr w:rsidR="00E86877" w:rsidRPr="009B7757" w14:paraId="0785B4FF" w14:textId="77777777" w:rsidTr="001012A8">
        <w:trPr>
          <w:trHeight w:val="968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0A0E05" w14:textId="77777777" w:rsidR="00E86877" w:rsidRPr="00593171" w:rsidRDefault="00E86877" w:rsidP="00131046">
            <w:pPr>
              <w:widowControl w:val="0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</w:p>
          <w:p w14:paraId="43C8C04A" w14:textId="77777777" w:rsidR="00E86877" w:rsidRPr="009B7757" w:rsidRDefault="00E86877" w:rsidP="00131046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18F3FAA2" w14:textId="77777777" w:rsidR="00E86877" w:rsidRPr="009B7757" w:rsidRDefault="00E86877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5"/>
        <w:gridCol w:w="3153"/>
        <w:gridCol w:w="1933"/>
        <w:gridCol w:w="2435"/>
      </w:tblGrid>
      <w:tr w:rsidR="00BC685F" w:rsidRPr="009B7757" w14:paraId="0EEA7DAC" w14:textId="77777777" w:rsidTr="00882EF5">
        <w:trPr>
          <w:trHeight w:val="227"/>
        </w:trPr>
        <w:tc>
          <w:tcPr>
            <w:tcW w:w="92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83F8BF" w14:textId="5D457CD1" w:rsidR="00BC685F" w:rsidRPr="009B7757" w:rsidRDefault="00FB5205" w:rsidP="00691BF0">
            <w:pPr>
              <w:widowControl w:val="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3</w:t>
            </w:r>
            <w:r w:rsidR="00BC685F" w:rsidRPr="009B7757">
              <w:rPr>
                <w:rFonts w:ascii="Aptos" w:hAnsi="Aptos"/>
                <w:b/>
              </w:rPr>
              <w:t>.</w:t>
            </w:r>
            <w:r>
              <w:rPr>
                <w:rFonts w:ascii="Aptos" w:hAnsi="Aptos"/>
                <w:b/>
              </w:rPr>
              <w:t xml:space="preserve"> Filiāles</w:t>
            </w:r>
            <w:r w:rsidR="00BC685F" w:rsidRPr="009B7757"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/>
              </w:rPr>
              <w:t>j</w:t>
            </w:r>
            <w:r w:rsidR="00BC685F" w:rsidRPr="009B7757">
              <w:rPr>
                <w:rFonts w:ascii="Aptos" w:hAnsi="Aptos"/>
                <w:b/>
              </w:rPr>
              <w:t xml:space="preserve">uridiskā adrese </w:t>
            </w:r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(adresei jāatbilst Valsts adrešu reģistra datiem: </w:t>
            </w:r>
            <w:hyperlink r:id="rId12" w:history="1">
              <w:r w:rsidR="00BC685F" w:rsidRPr="009B7757">
                <w:rPr>
                  <w:rFonts w:ascii="Aptos" w:hAnsi="Aptos"/>
                  <w:i/>
                  <w:color w:val="0000FF"/>
                  <w:sz w:val="20"/>
                  <w:szCs w:val="20"/>
                  <w:u w:val="single"/>
                </w:rPr>
                <w:t>https://www.kadastrs.lv/</w:t>
              </w:r>
            </w:hyperlink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BC685F" w:rsidRPr="009B7757" w14:paraId="70379CCF" w14:textId="77777777" w:rsidTr="00882EF5">
        <w:trPr>
          <w:trHeight w:val="292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E3F17F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Novads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B46FF3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5BA2E56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87A1B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Novada pilsēta/pagasts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54C946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4E09E4A7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90840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Pilsēta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256112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276D6658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95B0E8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Ciems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B0B71B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7A4B9E40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FC0826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Ielas nosaukums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D16CE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C724410" w14:textId="77777777" w:rsidTr="00882EF5">
        <w:trPr>
          <w:trHeight w:val="479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02F04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Mājas nosaukums/ mājas nr., korpuss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833A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50493B93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AA1511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Dzīvokļa numurs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725BC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6F812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Pasta indekss LV -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BB7A22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39852F45" w14:textId="77777777" w:rsidTr="00882EF5">
        <w:trPr>
          <w:trHeight w:val="292"/>
        </w:trPr>
        <w:tc>
          <w:tcPr>
            <w:tcW w:w="502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7F4C59" w14:textId="77777777" w:rsidR="00BC685F" w:rsidRPr="009B7757" w:rsidRDefault="00BC685F" w:rsidP="00691BF0">
            <w:pPr>
              <w:widowControl w:val="0"/>
              <w:rPr>
                <w:rFonts w:ascii="Aptos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hAnsi="Aptos"/>
                <w:color w:val="000000"/>
                <w:sz w:val="20"/>
                <w:szCs w:val="20"/>
              </w:rPr>
              <w:t>Nekustamā īpašuma objekta (ēkas*, dzīvokļa īpašuma vai telpas**) kadastra apzīmējums</w:t>
            </w:r>
          </w:p>
          <w:p w14:paraId="42A0B2EC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16"/>
                <w:szCs w:val="16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>* Ēkas kadastra apzīmējums sastāv no 14 cipariem;</w:t>
            </w:r>
          </w:p>
          <w:p w14:paraId="29FCD13E" w14:textId="77777777" w:rsidR="00BC685F" w:rsidRPr="009B7757" w:rsidRDefault="00BC685F" w:rsidP="00691BF0">
            <w:pPr>
              <w:widowControl w:val="0"/>
              <w:rPr>
                <w:rFonts w:ascii="Aptos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>** Dzīvokļa īpašuma vai telpas kadastra apzīmējums sastāv no 17 cipariem</w:t>
            </w:r>
          </w:p>
          <w:p w14:paraId="62F3F244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 xml:space="preserve">Informācija par kadastra apzīmējumiem atrodama vietnē: </w:t>
            </w:r>
            <w:hyperlink r:id="rId13" w:history="1">
              <w:r w:rsidRPr="009B7757">
                <w:rPr>
                  <w:rFonts w:ascii="Aptos" w:hAnsi="Aptos"/>
                  <w:color w:val="0000FF"/>
                  <w:sz w:val="16"/>
                  <w:szCs w:val="16"/>
                  <w:u w:val="single"/>
                </w:rPr>
                <w:t>www.kadastrs.lv</w:t>
              </w:r>
            </w:hyperlink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A20421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FF5C47D" w14:textId="77777777" w:rsidTr="00882EF5">
        <w:trPr>
          <w:trHeight w:val="292"/>
        </w:trPr>
        <w:tc>
          <w:tcPr>
            <w:tcW w:w="921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33645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9B7757">
              <w:rPr>
                <w:rFonts w:ascii="Aptos" w:hAnsi="Aptos"/>
                <w:b/>
              </w:rPr>
              <w:t>Apliecinu(-</w:t>
            </w:r>
            <w:proofErr w:type="spellStart"/>
            <w:r w:rsidRPr="009B7757">
              <w:rPr>
                <w:rFonts w:ascii="Aptos" w:hAnsi="Aptos"/>
                <w:b/>
              </w:rPr>
              <w:t>ām</w:t>
            </w:r>
            <w:proofErr w:type="spellEnd"/>
            <w:r w:rsidRPr="009B7757">
              <w:rPr>
                <w:rFonts w:ascii="Aptos" w:hAnsi="Aptos"/>
                <w:b/>
              </w:rPr>
              <w:t>), ka tiesību subjekts ir sasniedzams un tam ir tiesisks pamats atrasties norādītajā juridiskajā adresē.</w:t>
            </w:r>
          </w:p>
        </w:tc>
      </w:tr>
    </w:tbl>
    <w:p w14:paraId="6ACD7ADD" w14:textId="684606FA" w:rsidR="00790A9B" w:rsidRPr="009B7757" w:rsidRDefault="00790A9B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A64B1E" w:rsidRPr="00032E54" w14:paraId="6224005A" w14:textId="77777777" w:rsidTr="00131046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0EF9495" w14:textId="21BB810A" w:rsidR="00A64B1E" w:rsidRPr="00032E54" w:rsidRDefault="00A64B1E" w:rsidP="00131046">
            <w:pPr>
              <w:jc w:val="both"/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lang w:val="lv-LV"/>
              </w:rPr>
              <w:lastRenderedPageBreak/>
              <w:t>4</w:t>
            </w:r>
            <w:r w:rsidRPr="00032E54">
              <w:rPr>
                <w:rFonts w:ascii="Aptos" w:hAnsi="Aptos"/>
                <w:b/>
                <w:lang w:val="lv-LV"/>
              </w:rPr>
              <w:t xml:space="preserve">. Persona, kura pilnvarota pārstāvēt </w:t>
            </w:r>
            <w:r>
              <w:rPr>
                <w:rFonts w:ascii="Aptos" w:hAnsi="Aptos"/>
                <w:b/>
                <w:lang w:val="lv-LV"/>
              </w:rPr>
              <w:t xml:space="preserve">Eiropas ekonomisko interešu grupu </w:t>
            </w:r>
            <w:r w:rsidRPr="00032E54">
              <w:rPr>
                <w:rFonts w:ascii="Aptos" w:hAnsi="Aptos"/>
                <w:b/>
                <w:lang w:val="lv-LV"/>
              </w:rPr>
              <w:t>darbībās, kuras saistītas ar filiāli</w:t>
            </w:r>
            <w:r>
              <w:rPr>
                <w:rFonts w:ascii="Aptos" w:hAnsi="Aptos"/>
                <w:b/>
                <w:lang w:val="lv-LV"/>
              </w:rPr>
              <w:t xml:space="preserve"> </w:t>
            </w:r>
            <w:r w:rsidRPr="00593171">
              <w:rPr>
                <w:rFonts w:ascii="Aptos" w:eastAsia="Calibri" w:hAnsi="Aptos"/>
                <w:bCs/>
                <w:i/>
                <w:iCs/>
                <w:sz w:val="20"/>
                <w:szCs w:val="20"/>
              </w:rPr>
              <w:t>(sadaļu jākopē un jāaizpilda par katru personu)</w:t>
            </w:r>
          </w:p>
        </w:tc>
      </w:tr>
      <w:tr w:rsidR="00A64B1E" w:rsidRPr="00032E54" w14:paraId="3995F19B" w14:textId="77777777" w:rsidTr="00131046">
        <w:trPr>
          <w:trHeight w:val="2980"/>
        </w:trPr>
        <w:tc>
          <w:tcPr>
            <w:tcW w:w="9616" w:type="dxa"/>
            <w:tcBorders>
              <w:top w:val="single" w:sz="2" w:space="0" w:color="auto"/>
            </w:tcBorders>
            <w:vAlign w:val="center"/>
          </w:tcPr>
          <w:p w14:paraId="1A2E6FF0" w14:textId="77777777" w:rsidR="00A64B1E" w:rsidRDefault="00A64B1E" w:rsidP="00131046">
            <w:pPr>
              <w:jc w:val="center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FB5205" w:rsidRPr="00987665" w14:paraId="6DD9BAA9" w14:textId="77777777" w:rsidTr="0051102C">
              <w:trPr>
                <w:trHeight w:val="334"/>
              </w:trPr>
              <w:tc>
                <w:tcPr>
                  <w:tcW w:w="4661" w:type="dxa"/>
                </w:tcPr>
                <w:p w14:paraId="02B59B3C" w14:textId="77777777" w:rsidR="00FB5205" w:rsidRPr="00593171" w:rsidRDefault="00FB5205" w:rsidP="00FB5205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0C10F4F6" w14:textId="77777777" w:rsidR="00FB5205" w:rsidRPr="00987665" w:rsidRDefault="00FB5205" w:rsidP="00FB5205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</w:tcPr>
                <w:p w14:paraId="019242A3" w14:textId="77777777" w:rsidR="00FB5205" w:rsidRPr="00593171" w:rsidRDefault="00FB5205" w:rsidP="00FB5205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63131356" w14:textId="77777777" w:rsidR="00FB5205" w:rsidRPr="00987665" w:rsidRDefault="00FB5205" w:rsidP="00FB5205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0CDF38B3" w14:textId="77777777" w:rsidR="00FB5205" w:rsidRPr="00032E54" w:rsidRDefault="00FB5205" w:rsidP="00131046">
            <w:pPr>
              <w:jc w:val="center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A64B1E" w:rsidRPr="00032E54" w14:paraId="5E8EDC60" w14:textId="77777777" w:rsidTr="0013104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2890B9B" w14:textId="77777777" w:rsidR="00A64B1E" w:rsidRPr="00032E54" w:rsidRDefault="00A64B1E" w:rsidP="00131046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032E5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A64B1E" w:rsidRPr="00032E54" w14:paraId="1EC9BF6B" w14:textId="77777777" w:rsidTr="0013104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9A92905" w14:textId="77777777" w:rsidR="00A64B1E" w:rsidRPr="00032E54" w:rsidRDefault="00A64B1E" w:rsidP="00131046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9975CA3" w14:textId="77777777" w:rsidR="00A64B1E" w:rsidRPr="00032E54" w:rsidRDefault="00A64B1E" w:rsidP="00131046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A64B1E" w:rsidRPr="00032E54" w14:paraId="5C37B8D3" w14:textId="77777777" w:rsidTr="0013104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CC13C6B" w14:textId="77777777" w:rsidR="00A64B1E" w:rsidRPr="00032E54" w:rsidRDefault="00A64B1E" w:rsidP="00131046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032E54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A64B1E" w:rsidRPr="00032E54" w14:paraId="6874EF02" w14:textId="77777777" w:rsidTr="0013104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60BA5C54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9022087" w14:textId="77777777" w:rsidR="00A64B1E" w:rsidRPr="00032E54" w:rsidRDefault="00A64B1E" w:rsidP="00131046">
            <w:pPr>
              <w:jc w:val="center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A64B1E" w:rsidRPr="00032E54" w14:paraId="44D7A3DE" w14:textId="77777777" w:rsidTr="0013104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1A6BE1A" w14:textId="77777777" w:rsidR="00A64B1E" w:rsidRPr="00032E54" w:rsidRDefault="00A64B1E" w:rsidP="00131046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032E5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A64B1E" w:rsidRPr="00032E54" w14:paraId="08BC6399" w14:textId="77777777" w:rsidTr="00131046">
              <w:tc>
                <w:tcPr>
                  <w:tcW w:w="9321" w:type="dxa"/>
                  <w:gridSpan w:val="3"/>
                </w:tcPr>
                <w:p w14:paraId="1FB64CDF" w14:textId="77777777" w:rsidR="00A64B1E" w:rsidRPr="00032E54" w:rsidRDefault="00A64B1E" w:rsidP="00131046">
                  <w:pPr>
                    <w:widowControl w:val="0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2FAFDCF5" w14:textId="77777777" w:rsidR="00A64B1E" w:rsidRPr="00032E54" w:rsidRDefault="00A64B1E" w:rsidP="00131046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  </w:t>
                  </w:r>
                  <w:r w:rsidRPr="00032E54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A64B1E" w:rsidRPr="00032E54" w14:paraId="0C74A551" w14:textId="77777777" w:rsidTr="0013104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E4587B9" w14:textId="77777777" w:rsidR="00A64B1E" w:rsidRPr="00032E54" w:rsidRDefault="00A64B1E" w:rsidP="00131046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A64B1E" w:rsidRPr="00032E54" w14:paraId="25B59FB1" w14:textId="77777777" w:rsidTr="0013104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71F6D77C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A64B1E" w:rsidRPr="00032E54" w14:paraId="21978508" w14:textId="77777777" w:rsidTr="0013104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3BC15A7" w14:textId="77777777" w:rsidR="00A64B1E" w:rsidRPr="00032E54" w:rsidRDefault="00A64B1E" w:rsidP="00131046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032E5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A64B1E" w:rsidRPr="00032E54" w14:paraId="4C790CAB" w14:textId="77777777" w:rsidTr="0013104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CD743D2" w14:textId="77777777" w:rsidR="00A64B1E" w:rsidRPr="00032E54" w:rsidRDefault="00A64B1E" w:rsidP="00131046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7951A6CD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A64B1E" w:rsidRPr="00032E54" w14:paraId="0BD48E68" w14:textId="77777777" w:rsidTr="0013104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AE7E23F" w14:textId="77777777" w:rsidR="00A64B1E" w:rsidRPr="00032E54" w:rsidRDefault="00A64B1E" w:rsidP="00131046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0CDF7AD5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7477FF17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3A81FAA9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2779EF0D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A64B1E" w:rsidRPr="00032E54" w14:paraId="51066BF9" w14:textId="77777777" w:rsidTr="0013104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467E699" w14:textId="77777777" w:rsidR="00A64B1E" w:rsidRPr="00032E54" w:rsidRDefault="00A64B1E" w:rsidP="00131046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032E5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A64B1E" w:rsidRPr="00032E54" w14:paraId="36C793E5" w14:textId="77777777" w:rsidTr="0013104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E691AFA" w14:textId="77777777" w:rsidR="00A64B1E" w:rsidRPr="00032E54" w:rsidRDefault="00A64B1E" w:rsidP="00131046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213CDBC3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A64B1E" w:rsidRPr="00032E54" w14:paraId="69F3AEB0" w14:textId="77777777" w:rsidTr="0013104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18179AE" w14:textId="77777777" w:rsidR="00A64B1E" w:rsidRPr="00032E54" w:rsidRDefault="00A64B1E" w:rsidP="00131046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7F25D89B" w14:textId="77777777" w:rsidR="00A64B1E" w:rsidRPr="00032E54" w:rsidRDefault="00A64B1E" w:rsidP="00131046">
                  <w:pPr>
                    <w:jc w:val="center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48183DB" w14:textId="77777777" w:rsidR="00A64B1E" w:rsidRPr="00032E54" w:rsidRDefault="00A64B1E" w:rsidP="00131046">
            <w:pPr>
              <w:jc w:val="center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1"/>
            </w:tblGrid>
            <w:tr w:rsidR="00A64B1E" w:rsidRPr="00032E54" w14:paraId="692B15D1" w14:textId="77777777" w:rsidTr="0013104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7AC544E" w14:textId="77777777" w:rsidR="00A64B1E" w:rsidRPr="00032E54" w:rsidRDefault="00A64B1E" w:rsidP="00131046">
                  <w:pPr>
                    <w:rPr>
                      <w:rFonts w:ascii="Aptos" w:eastAsia="Calibri" w:hAnsi="Aptos"/>
                      <w:b/>
                    </w:rPr>
                  </w:pPr>
                  <w:r w:rsidRPr="00032E54">
                    <w:rPr>
                      <w:rFonts w:ascii="Aptos" w:eastAsia="Calibri" w:hAnsi="Aptos"/>
                      <w:b/>
                    </w:rPr>
                    <w:t>Pilnvarojuma apjoms</w:t>
                  </w:r>
                </w:p>
              </w:tc>
            </w:tr>
            <w:tr w:rsidR="00A64B1E" w:rsidRPr="00032E54" w14:paraId="31FBDE9F" w14:textId="77777777" w:rsidTr="00131046">
              <w:trPr>
                <w:trHeight w:val="2522"/>
              </w:trPr>
              <w:tc>
                <w:tcPr>
                  <w:tcW w:w="9321" w:type="dxa"/>
                </w:tcPr>
                <w:p w14:paraId="34F0D8D4" w14:textId="77777777" w:rsidR="00A64B1E" w:rsidRPr="00593171" w:rsidRDefault="00A64B1E" w:rsidP="00131046">
                  <w:pPr>
                    <w:spacing w:after="40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Atzīmēt </w: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FD"/>
                  </w:r>
                </w:p>
                <w:p w14:paraId="16BB180E" w14:textId="77777777" w:rsidR="00A64B1E" w:rsidRPr="00593171" w:rsidRDefault="00A64B1E" w:rsidP="00131046">
                  <w:pPr>
                    <w:spacing w:after="40" w:line="276" w:lineRule="auto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pilnā apjomā pārstāvēt filiāli visos ar filiāles darbību saistītos jautājumos;</w:t>
                  </w:r>
                </w:p>
                <w:p w14:paraId="22969F2A" w14:textId="4DD24015" w:rsidR="00A64B1E" w:rsidRPr="00593171" w:rsidRDefault="00A64B1E" w:rsidP="00131046">
                  <w:pPr>
                    <w:spacing w:after="40" w:line="276" w:lineRule="auto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pārstāvēt Eiropas ekonomisko interešu grup</w:t>
                  </w:r>
                  <w:r w:rsidR="00FB5205" w:rsidRPr="00593171">
                    <w:rPr>
                      <w:rFonts w:ascii="Aptos" w:eastAsia="Calibri" w:hAnsi="Aptos"/>
                      <w:sz w:val="22"/>
                      <w:szCs w:val="22"/>
                    </w:rPr>
                    <w:t>as</w: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filiāli tiesā un valsts pārvaldes iestādēs;</w:t>
                  </w:r>
                </w:p>
                <w:p w14:paraId="0764CC14" w14:textId="77777777" w:rsidR="00A64B1E" w:rsidRPr="00593171" w:rsidRDefault="00A64B1E" w:rsidP="00131046">
                  <w:pPr>
                    <w:spacing w:after="40" w:line="276" w:lineRule="auto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atsavināt, ieķīlāt vai apgrūtināt ar lietu tiesībām nekustamo īpašumu;</w:t>
                  </w:r>
                </w:p>
                <w:p w14:paraId="40F5C91F" w14:textId="4DDB67FA" w:rsidR="00A64B1E" w:rsidRPr="00593171" w:rsidRDefault="00A64B1E" w:rsidP="00131046">
                  <w:pPr>
                    <w:spacing w:line="276" w:lineRule="auto"/>
                    <w:ind w:left="462" w:hanging="462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slēgt noteikta veida darījumus Eiropas ekonomisko interešu grupas filiāles vārdā (</w:t>
                  </w:r>
                  <w:r w:rsidRPr="00593171">
                    <w:rPr>
                      <w:rFonts w:ascii="Aptos" w:eastAsia="Calibri" w:hAnsi="Aptos"/>
                      <w:i/>
                      <w:sz w:val="22"/>
                      <w:szCs w:val="22"/>
                    </w:rPr>
                    <w:t>norādīt veidus</w: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): </w:t>
                  </w:r>
                </w:p>
                <w:p w14:paraId="77972040" w14:textId="70000153" w:rsidR="00A64B1E" w:rsidRPr="00593171" w:rsidRDefault="00A64B1E" w:rsidP="00C5111D">
                  <w:pPr>
                    <w:spacing w:line="276" w:lineRule="auto"/>
                    <w:ind w:left="462" w:hanging="462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4862960F" wp14:editId="0923939F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95277</wp:posOffset>
                            </wp:positionV>
                            <wp:extent cx="5518150" cy="389255"/>
                            <wp:effectExtent l="0" t="0" r="25400" b="10795"/>
                            <wp:wrapSquare wrapText="bothSides"/>
                            <wp:docPr id="181702908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518150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343FD1" w14:textId="77777777" w:rsidR="00A64B1E" w:rsidRDefault="00A64B1E" w:rsidP="00A64B1E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62960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.8pt;margin-top:7.5pt;width:434.5pt;height: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">
                            <v:textbox>
                              <w:txbxContent>
                                <w:p w14:paraId="35343FD1" w14:textId="77777777" w:rsidR="00A64B1E" w:rsidRDefault="00A64B1E" w:rsidP="00A64B1E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slēgt darījumus līdz noteiktam apmēram (</w:t>
                  </w:r>
                  <w:r w:rsidRPr="00593171">
                    <w:rPr>
                      <w:rFonts w:ascii="Aptos" w:eastAsia="Calibri" w:hAnsi="Aptos"/>
                      <w:i/>
                      <w:sz w:val="22"/>
                      <w:szCs w:val="22"/>
                    </w:rPr>
                    <w:t>norādīt summu</w: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>): _______________EUR</w:t>
                  </w:r>
                </w:p>
                <w:p w14:paraId="7BBD361A" w14:textId="53C8062F" w:rsidR="00A64B1E" w:rsidRPr="00593171" w:rsidRDefault="00A64B1E" w:rsidP="00131046">
                  <w:pPr>
                    <w:spacing w:after="40" w:line="276" w:lineRule="auto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pārstāvēt filiāli kopā ar (</w:t>
                  </w:r>
                  <w:r w:rsidRPr="00593171">
                    <w:rPr>
                      <w:rFonts w:ascii="Aptos" w:eastAsia="Calibri" w:hAnsi="Aptos"/>
                      <w:i/>
                      <w:sz w:val="22"/>
                      <w:szCs w:val="22"/>
                    </w:rPr>
                    <w:t>norādīt skaitu</w: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>) _____ personu (-</w:t>
                  </w:r>
                  <w:proofErr w:type="spellStart"/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>ām</w:t>
                  </w:r>
                  <w:proofErr w:type="spellEnd"/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>), kura (-</w:t>
                  </w:r>
                  <w:proofErr w:type="spellStart"/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>as</w:t>
                  </w:r>
                  <w:proofErr w:type="spellEnd"/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>) pilnvarota (-s) pārstāvēt Eiropas ekonomisko interešu grupu darbībās, kas saistītas ar filiāli</w:t>
                  </w:r>
                </w:p>
                <w:p w14:paraId="24D17138" w14:textId="77777777" w:rsidR="00A64B1E" w:rsidRPr="00593171" w:rsidRDefault="00A64B1E" w:rsidP="00131046">
                  <w:pPr>
                    <w:spacing w:after="40" w:line="276" w:lineRule="auto"/>
                    <w:ind w:left="462" w:hanging="462"/>
                    <w:rPr>
                      <w:rFonts w:ascii="Aptos" w:eastAsia="Calibri" w:hAnsi="Aptos"/>
                      <w:sz w:val="22"/>
                      <w:szCs w:val="22"/>
                      <w:u w:val="single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pārstāvēt filiāli kopā ar citu personu (</w:t>
                  </w:r>
                  <w:r w:rsidRPr="00593171">
                    <w:rPr>
                      <w:rFonts w:ascii="Aptos" w:eastAsia="Calibri" w:hAnsi="Aptos"/>
                      <w:i/>
                      <w:sz w:val="22"/>
                      <w:szCs w:val="22"/>
                    </w:rPr>
                    <w:t>norādīt personas datus</w: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): </w:t>
                  </w:r>
                </w:p>
                <w:tbl>
                  <w:tblPr>
                    <w:tblW w:w="8754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41"/>
                    <w:gridCol w:w="2536"/>
                    <w:gridCol w:w="4377"/>
                  </w:tblGrid>
                  <w:tr w:rsidR="00A64B1E" w:rsidRPr="00D16B79" w14:paraId="1D39CA69" w14:textId="77777777" w:rsidTr="00363444">
                    <w:trPr>
                      <w:trHeight w:val="557"/>
                    </w:trPr>
                    <w:tc>
                      <w:tcPr>
                        <w:tcW w:w="4377" w:type="dxa"/>
                        <w:gridSpan w:val="2"/>
                      </w:tcPr>
                      <w:p w14:paraId="6BB996FA" w14:textId="77777777" w:rsidR="00A64B1E" w:rsidRPr="00593171" w:rsidRDefault="00A64B1E" w:rsidP="00131046">
                        <w:pPr>
                          <w:rPr>
                            <w:rFonts w:ascii="Aptos" w:eastAsia="Calibri" w:hAnsi="Aptos"/>
                            <w:sz w:val="20"/>
                            <w:szCs w:val="20"/>
                          </w:rPr>
                        </w:pPr>
                        <w:r w:rsidRPr="00593171">
                          <w:rPr>
                            <w:rFonts w:ascii="Aptos" w:eastAsia="Calibri" w:hAnsi="Aptos"/>
                            <w:sz w:val="20"/>
                            <w:szCs w:val="20"/>
                          </w:rPr>
                          <w:t>Vārds</w:t>
                        </w:r>
                      </w:p>
                      <w:p w14:paraId="49E1D5DA" w14:textId="77777777" w:rsidR="00A64B1E" w:rsidRPr="00593171" w:rsidRDefault="00A64B1E" w:rsidP="00131046">
                        <w:pPr>
                          <w:jc w:val="center"/>
                          <w:rPr>
                            <w:rFonts w:ascii="Aptos" w:eastAsia="Calibri" w:hAnsi="Aptos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7" w:type="dxa"/>
                      </w:tcPr>
                      <w:p w14:paraId="77D5EEB9" w14:textId="77777777" w:rsidR="00A64B1E" w:rsidRPr="00593171" w:rsidRDefault="00A64B1E" w:rsidP="00131046">
                        <w:pPr>
                          <w:rPr>
                            <w:rFonts w:ascii="Aptos" w:eastAsia="Calibri" w:hAnsi="Aptos"/>
                            <w:sz w:val="20"/>
                            <w:szCs w:val="20"/>
                          </w:rPr>
                        </w:pPr>
                        <w:r w:rsidRPr="00593171">
                          <w:rPr>
                            <w:rFonts w:ascii="Aptos" w:eastAsia="Calibri" w:hAnsi="Aptos"/>
                            <w:sz w:val="20"/>
                            <w:szCs w:val="20"/>
                          </w:rPr>
                          <w:t>Uzvārds</w:t>
                        </w:r>
                      </w:p>
                      <w:p w14:paraId="653429F0" w14:textId="77777777" w:rsidR="00A64B1E" w:rsidRPr="00593171" w:rsidRDefault="00A64B1E" w:rsidP="00131046">
                        <w:pPr>
                          <w:jc w:val="center"/>
                          <w:rPr>
                            <w:rFonts w:ascii="Aptos" w:eastAsia="Calibri" w:hAnsi="Aptos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4B1E" w:rsidRPr="00D16B79" w14:paraId="009125A2" w14:textId="77777777" w:rsidTr="00363444">
                    <w:tc>
                      <w:tcPr>
                        <w:tcW w:w="8754" w:type="dxa"/>
                        <w:gridSpan w:val="3"/>
                        <w:shd w:val="clear" w:color="auto" w:fill="F2F2F2" w:themeFill="background1" w:themeFillShade="F2"/>
                      </w:tcPr>
                      <w:p w14:paraId="4D16D90A" w14:textId="77777777" w:rsidR="00A64B1E" w:rsidRPr="00593171" w:rsidRDefault="00A64B1E" w:rsidP="00131046">
                        <w:pPr>
                          <w:rPr>
                            <w:rFonts w:ascii="Aptos" w:eastAsia="Calibri" w:hAnsi="Aptos"/>
                            <w:b/>
                            <w:sz w:val="20"/>
                            <w:szCs w:val="20"/>
                          </w:rPr>
                        </w:pPr>
                        <w:r w:rsidRPr="00593171">
                          <w:rPr>
                            <w:rFonts w:ascii="Aptos" w:eastAsia="Calibri" w:hAnsi="Aptos"/>
                            <w:b/>
                            <w:sz w:val="20"/>
                            <w:szCs w:val="20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A64B1E" w:rsidRPr="00D16B79" w14:paraId="39DFBF80" w14:textId="77777777" w:rsidTr="00363444">
                    <w:trPr>
                      <w:trHeight w:val="283"/>
                    </w:trPr>
                    <w:tc>
                      <w:tcPr>
                        <w:tcW w:w="1841" w:type="dxa"/>
                        <w:shd w:val="clear" w:color="auto" w:fill="F2F2F2" w:themeFill="background1" w:themeFillShade="F2"/>
                        <w:vAlign w:val="center"/>
                      </w:tcPr>
                      <w:p w14:paraId="5B5D78E3" w14:textId="77777777" w:rsidR="00A64B1E" w:rsidRPr="00593171" w:rsidRDefault="00A64B1E" w:rsidP="00131046">
                        <w:pPr>
                          <w:rPr>
                            <w:rFonts w:ascii="Aptos" w:eastAsia="Calibri" w:hAnsi="Aptos"/>
                            <w:sz w:val="20"/>
                            <w:szCs w:val="20"/>
                          </w:rPr>
                        </w:pPr>
                        <w:r w:rsidRPr="00593171">
                          <w:rPr>
                            <w:rFonts w:ascii="Aptos" w:eastAsia="Calibri" w:hAnsi="Aptos"/>
                            <w:sz w:val="20"/>
                            <w:szCs w:val="20"/>
                          </w:rPr>
                          <w:t>Personas kods</w:t>
                        </w:r>
                      </w:p>
                    </w:tc>
                    <w:tc>
                      <w:tcPr>
                        <w:tcW w:w="6913" w:type="dxa"/>
                        <w:gridSpan w:val="2"/>
                        <w:vAlign w:val="center"/>
                      </w:tcPr>
                      <w:p w14:paraId="2BF38FC8" w14:textId="77777777" w:rsidR="00A64B1E" w:rsidRPr="00593171" w:rsidRDefault="00A64B1E" w:rsidP="00131046">
                        <w:pPr>
                          <w:rPr>
                            <w:rFonts w:ascii="Aptos" w:eastAsia="Calibri" w:hAnsi="Aptos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4B1E" w:rsidRPr="00D16B79" w14:paraId="5A154956" w14:textId="77777777" w:rsidTr="00363444">
                    <w:tc>
                      <w:tcPr>
                        <w:tcW w:w="8754" w:type="dxa"/>
                        <w:gridSpan w:val="3"/>
                        <w:shd w:val="clear" w:color="auto" w:fill="F2F2F2" w:themeFill="background1" w:themeFillShade="F2"/>
                      </w:tcPr>
                      <w:p w14:paraId="57C27527" w14:textId="77777777" w:rsidR="00A64B1E" w:rsidRPr="00593171" w:rsidRDefault="00A64B1E" w:rsidP="00131046">
                        <w:pPr>
                          <w:rPr>
                            <w:rFonts w:ascii="Aptos" w:eastAsia="Calibri" w:hAnsi="Aptos"/>
                            <w:b/>
                            <w:sz w:val="20"/>
                            <w:szCs w:val="20"/>
                          </w:rPr>
                        </w:pPr>
                        <w:r w:rsidRPr="00593171">
                          <w:rPr>
                            <w:rFonts w:ascii="Aptos" w:eastAsia="Calibri" w:hAnsi="Aptos"/>
                            <w:b/>
                            <w:sz w:val="20"/>
                            <w:szCs w:val="20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A64B1E" w:rsidRPr="00D16B79" w14:paraId="21EC2724" w14:textId="77777777" w:rsidTr="00363444">
                    <w:trPr>
                      <w:trHeight w:val="373"/>
                    </w:trPr>
                    <w:tc>
                      <w:tcPr>
                        <w:tcW w:w="8754" w:type="dxa"/>
                        <w:gridSpan w:val="3"/>
                      </w:tcPr>
                      <w:p w14:paraId="7DAB3EDB" w14:textId="77777777" w:rsidR="00A64B1E" w:rsidRPr="00593171" w:rsidRDefault="00A64B1E" w:rsidP="00131046">
                        <w:pPr>
                          <w:spacing w:before="80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</w:rPr>
                        </w:pPr>
                        <w:r w:rsidRPr="00593171">
                          <w:rPr>
                            <w:rFonts w:ascii="Aptos" w:hAnsi="Aptos"/>
                            <w:sz w:val="20"/>
                            <w:szCs w:val="20"/>
                          </w:rPr>
                          <w:t xml:space="preserve">Dzimšanas datums          </w:t>
                        </w:r>
                      </w:p>
                      <w:p w14:paraId="2D9756DD" w14:textId="77777777" w:rsidR="00A64B1E" w:rsidRPr="00593171" w:rsidRDefault="00A64B1E" w:rsidP="00131046">
                        <w:pPr>
                          <w:rPr>
                            <w:rFonts w:ascii="Aptos" w:eastAsia="Calibri" w:hAnsi="Aptos"/>
                            <w:sz w:val="20"/>
                            <w:szCs w:val="20"/>
                          </w:rPr>
                        </w:pPr>
                        <w:r w:rsidRPr="00593171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A64B1E" w:rsidRPr="00D16B79" w14:paraId="371DF1DE" w14:textId="77777777" w:rsidTr="00363444">
                    <w:trPr>
                      <w:trHeight w:val="60"/>
                    </w:trPr>
                    <w:tc>
                      <w:tcPr>
                        <w:tcW w:w="8754" w:type="dxa"/>
                        <w:gridSpan w:val="3"/>
                      </w:tcPr>
                      <w:p w14:paraId="7BA65529" w14:textId="77777777" w:rsidR="00A64B1E" w:rsidRPr="00593171" w:rsidRDefault="00A64B1E" w:rsidP="00131046">
                        <w:pPr>
                          <w:spacing w:after="40"/>
                          <w:rPr>
                            <w:rFonts w:ascii="Aptos" w:eastAsia="Calibri" w:hAnsi="Aptos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D4A1C0" w14:textId="77777777" w:rsidR="00A64B1E" w:rsidRPr="00593171" w:rsidRDefault="00A64B1E" w:rsidP="00131046">
                  <w:pPr>
                    <w:spacing w:after="40" w:line="276" w:lineRule="auto"/>
                    <w:ind w:left="462" w:hanging="141"/>
                    <w:rPr>
                      <w:rFonts w:ascii="Aptos" w:eastAsia="Calibri" w:hAnsi="Aptos"/>
                      <w:sz w:val="22"/>
                      <w:szCs w:val="22"/>
                    </w:rPr>
                  </w:pPr>
                </w:p>
                <w:p w14:paraId="024DFCE6" w14:textId="77777777" w:rsidR="00A64B1E" w:rsidRPr="00593171" w:rsidRDefault="00A64B1E" w:rsidP="00131046">
                  <w:pPr>
                    <w:spacing w:after="40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veikt citas darbības (</w:t>
                  </w:r>
                  <w:r w:rsidRPr="00593171">
                    <w:rPr>
                      <w:rFonts w:ascii="Aptos" w:eastAsia="Calibri" w:hAnsi="Aptos"/>
                      <w:i/>
                      <w:sz w:val="22"/>
                      <w:szCs w:val="22"/>
                    </w:rPr>
                    <w:t>īsi aprakstīt</w: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>):</w:t>
                  </w:r>
                </w:p>
                <w:p w14:paraId="04EBB53C" w14:textId="77777777" w:rsidR="00A64B1E" w:rsidRDefault="00A64B1E" w:rsidP="00131046">
                  <w:pPr>
                    <w:spacing w:after="40"/>
                    <w:rPr>
                      <w:rFonts w:ascii="Aptos" w:eastAsia="Calibri" w:hAnsi="Aptos"/>
                      <w:sz w:val="22"/>
                      <w:szCs w:val="22"/>
                    </w:rPr>
                  </w:pPr>
                </w:p>
                <w:p w14:paraId="2A93BC7B" w14:textId="77777777" w:rsidR="00363444" w:rsidRPr="00593171" w:rsidRDefault="00363444" w:rsidP="00131046">
                  <w:pPr>
                    <w:spacing w:after="40"/>
                    <w:rPr>
                      <w:rFonts w:ascii="Aptos" w:eastAsia="Calibri" w:hAnsi="Aptos"/>
                      <w:sz w:val="22"/>
                      <w:szCs w:val="22"/>
                    </w:rPr>
                  </w:pPr>
                </w:p>
                <w:p w14:paraId="619482AF" w14:textId="77777777" w:rsidR="00A64B1E" w:rsidRPr="00593171" w:rsidRDefault="00A64B1E" w:rsidP="00131046">
                  <w:pPr>
                    <w:spacing w:after="40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sym w:font="Wingdings" w:char="F0A8"/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 xml:space="preserve"> pilnvarojuma ierobežojumi (</w:t>
                  </w:r>
                  <w:r w:rsidRPr="00593171">
                    <w:rPr>
                      <w:rFonts w:ascii="Aptos" w:eastAsia="Calibri" w:hAnsi="Aptos"/>
                      <w:i/>
                      <w:sz w:val="22"/>
                      <w:szCs w:val="22"/>
                    </w:rPr>
                    <w:t>īsi aprakstīt</w:t>
                  </w:r>
                  <w:r w:rsidRPr="00593171">
                    <w:rPr>
                      <w:rFonts w:ascii="Aptos" w:eastAsia="Calibri" w:hAnsi="Aptos"/>
                      <w:sz w:val="22"/>
                      <w:szCs w:val="22"/>
                    </w:rPr>
                    <w:t>):</w:t>
                  </w:r>
                </w:p>
                <w:p w14:paraId="196653C7" w14:textId="77777777" w:rsidR="00A64B1E" w:rsidRDefault="00A64B1E" w:rsidP="00131046">
                  <w:pPr>
                    <w:spacing w:after="40" w:line="276" w:lineRule="auto"/>
                    <w:ind w:left="462" w:hanging="141"/>
                    <w:rPr>
                      <w:rFonts w:ascii="Aptos" w:eastAsia="Calibri" w:hAnsi="Aptos"/>
                    </w:rPr>
                  </w:pPr>
                </w:p>
                <w:p w14:paraId="05A8A62E" w14:textId="77777777" w:rsidR="00A64B1E" w:rsidRPr="00032E54" w:rsidRDefault="00A64B1E" w:rsidP="00131046">
                  <w:pPr>
                    <w:spacing w:after="40" w:line="276" w:lineRule="auto"/>
                    <w:ind w:left="462" w:hanging="141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26983E2C" w14:textId="77777777" w:rsidR="00A64B1E" w:rsidRPr="00032E54" w:rsidRDefault="00A64B1E" w:rsidP="00131046">
            <w:pPr>
              <w:jc w:val="center"/>
              <w:rPr>
                <w:rFonts w:ascii="Aptos" w:hAnsi="Aptos"/>
                <w:lang w:val="lv-LV"/>
              </w:rPr>
            </w:pPr>
          </w:p>
        </w:tc>
      </w:tr>
    </w:tbl>
    <w:p w14:paraId="49643035" w14:textId="77777777" w:rsidR="00C618B2" w:rsidRDefault="00C618B2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C618B2" w:rsidRPr="00C618B2" w14:paraId="5828C222" w14:textId="77777777" w:rsidTr="00131046">
        <w:trPr>
          <w:trHeight w:val="300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73211B7F" w14:textId="0A748DBB" w:rsidR="00C618B2" w:rsidRPr="00C618B2" w:rsidRDefault="00FB5205" w:rsidP="00C618B2">
            <w:pPr>
              <w:tabs>
                <w:tab w:val="left" w:pos="270"/>
              </w:tabs>
              <w:jc w:val="both"/>
              <w:textAlignment w:val="baseline"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5</w:t>
            </w:r>
            <w:r w:rsidR="00C618B2" w:rsidRPr="00C618B2">
              <w:rPr>
                <w:rFonts w:ascii="Aptos" w:hAnsi="Aptos"/>
                <w:b/>
                <w:bCs/>
                <w:color w:val="000000"/>
              </w:rPr>
              <w:t>. Informācija par patieso labuma guvēju</w:t>
            </w:r>
            <w:r w:rsidR="00C618B2" w:rsidRPr="00C618B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(sadaļu jākopē un jāaizpilda par katru patieso labuma guvēju</w:t>
            </w:r>
            <w:r w:rsidR="00C618B2" w:rsidRPr="00C618B2">
              <w:rPr>
                <w:rFonts w:ascii="Aptos" w:hAnsi="Aptos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C618B2" w:rsidRPr="00C618B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Informācija par reģistrētajiem patiesajiem labuma guvējiem pieejama: </w:t>
            </w:r>
            <w:hyperlink r:id="rId14" w:anchor="/data-search" w:tgtFrame="_blank" w:history="1">
              <w:r w:rsidR="00C618B2" w:rsidRPr="00C618B2">
                <w:rPr>
                  <w:rFonts w:ascii="Aptos" w:hAnsi="Aptos"/>
                  <w:i/>
                  <w:iCs/>
                  <w:color w:val="0000FF"/>
                  <w:sz w:val="20"/>
                  <w:szCs w:val="20"/>
                  <w:u w:val="single"/>
                </w:rPr>
                <w:t>https://info.ur.gov.lv/#/data-search</w:t>
              </w:r>
            </w:hyperlink>
            <w:r w:rsidR="00C618B2" w:rsidRPr="00C618B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)</w:t>
            </w:r>
            <w:r w:rsidR="00C618B2" w:rsidRPr="00C618B2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C618B2" w:rsidRPr="00C618B2" w14:paraId="5D35251C" w14:textId="77777777" w:rsidTr="00131046">
        <w:trPr>
          <w:trHeight w:val="300"/>
        </w:trPr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AC7AE1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6"/>
                <w:szCs w:val="16"/>
              </w:rPr>
            </w:pPr>
            <w:r w:rsidRPr="00C618B2">
              <w:rPr>
                <w:rFonts w:ascii="Aptos" w:hAnsi="Aptos"/>
                <w:color w:val="000000"/>
                <w:sz w:val="8"/>
                <w:szCs w:val="8"/>
              </w:rPr>
              <w:t> </w:t>
            </w:r>
          </w:p>
          <w:tbl>
            <w:tblPr>
              <w:tblStyle w:val="Reatabula3"/>
              <w:tblW w:w="0" w:type="auto"/>
              <w:tblInd w:w="87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C618B2" w:rsidRPr="00C618B2" w14:paraId="64653E06" w14:textId="77777777" w:rsidTr="00131046">
              <w:tc>
                <w:tcPr>
                  <w:tcW w:w="9356" w:type="dxa"/>
                </w:tcPr>
                <w:p w14:paraId="29F2CC20" w14:textId="77777777" w:rsidR="00C618B2" w:rsidRPr="00593171" w:rsidRDefault="00C618B2" w:rsidP="00C618B2">
                  <w:pPr>
                    <w:tabs>
                      <w:tab w:val="left" w:pos="270"/>
                    </w:tabs>
                    <w:spacing w:before="120" w:after="120"/>
                    <w:jc w:val="both"/>
                    <w:textAlignment w:val="baseline"/>
                    <w:rPr>
                      <w:rFonts w:ascii="Aptos" w:hAnsi="Aptos"/>
                      <w:color w:val="000000"/>
                      <w:sz w:val="18"/>
                      <w:szCs w:val="18"/>
                      <w:lang w:val="lv-LV"/>
                    </w:rPr>
                  </w:pPr>
                  <w:r w:rsidRPr="0015069E">
                    <w:rPr>
                      <w:rFonts w:ascii="Aptos" w:hAnsi="Aptos"/>
                      <w:sz w:val="20"/>
                      <w:szCs w:val="20"/>
                    </w:rPr>
                    <w:t xml:space="preserve">Atzīmēt </w:t>
                  </w:r>
                  <w:r w:rsidRPr="0015069E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ý</w:t>
                  </w:r>
                </w:p>
                <w:p w14:paraId="628DBEEA" w14:textId="77777777" w:rsidR="00C618B2" w:rsidRPr="00593171" w:rsidRDefault="00C618B2" w:rsidP="00C618B2">
                  <w:pPr>
                    <w:tabs>
                      <w:tab w:val="left" w:pos="317"/>
                    </w:tabs>
                    <w:spacing w:before="120" w:after="120"/>
                    <w:ind w:left="134" w:right="59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  <w:lang w:val="lv-LV"/>
                    </w:rPr>
                  </w:pPr>
                  <w:r w:rsidRPr="00C618B2">
                    <w:rPr>
                      <w:rFonts w:ascii="Aptos" w:hAnsi="Aptos"/>
                      <w:lang w:eastAsia="en-US"/>
                    </w:rPr>
                    <w:sym w:font="Wingdings" w:char="F0A8"/>
                  </w:r>
                  <w:r w:rsidRPr="0015069E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 xml:space="preserve"> Jauna </w:t>
                  </w:r>
                  <w:r w:rsidRPr="0015069E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patiesā labuma guvēja reģistrācija </w:t>
                  </w:r>
                </w:p>
                <w:p w14:paraId="72E2084C" w14:textId="77777777" w:rsidR="00C618B2" w:rsidRPr="00593171" w:rsidRDefault="00C618B2" w:rsidP="00C618B2">
                  <w:pPr>
                    <w:tabs>
                      <w:tab w:val="left" w:pos="459"/>
                      <w:tab w:val="left" w:pos="601"/>
                    </w:tabs>
                    <w:spacing w:before="120" w:after="120"/>
                    <w:ind w:left="134" w:right="59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  <w:lang w:val="lv-LV"/>
                    </w:rPr>
                  </w:pPr>
                  <w:r w:rsidRPr="00C618B2">
                    <w:rPr>
                      <w:rFonts w:ascii="Aptos" w:hAnsi="Aptos"/>
                      <w:lang w:eastAsia="en-US"/>
                    </w:rPr>
                    <w:sym w:font="Wingdings" w:char="F0A8"/>
                  </w:r>
                  <w:r w:rsidRPr="0015069E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  <w:r w:rsidRPr="0015069E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Izmaiņas</w:t>
                  </w:r>
                  <w:r w:rsidRPr="0015069E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informācijā par patieso labuma guvēju (ja mainījusies patiesā labuma guvēja identificējošā informācija vai īstenotais kontroles veids) vai izmaiņas informācijā par personu ar kuras starpniecību patiesais labuma guvējs īsteno kontroli </w:t>
                  </w:r>
                </w:p>
              </w:tc>
            </w:tr>
          </w:tbl>
          <w:p w14:paraId="1B09541C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6"/>
                <w:szCs w:val="16"/>
              </w:rPr>
            </w:pPr>
            <w:r w:rsidRPr="00C618B2">
              <w:rPr>
                <w:rFonts w:ascii="Aptos" w:hAnsi="Aptos"/>
                <w:color w:val="000000"/>
                <w:sz w:val="8"/>
                <w:szCs w:val="8"/>
              </w:rPr>
              <w:t> </w:t>
            </w:r>
          </w:p>
          <w:tbl>
            <w:tblPr>
              <w:tblW w:w="9351" w:type="dxa"/>
              <w:tblInd w:w="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5098"/>
            </w:tblGrid>
            <w:tr w:rsidR="00C618B2" w:rsidRPr="00C618B2" w14:paraId="3B3EFB3F" w14:textId="77777777" w:rsidTr="00131046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/>
                  <w:hideMark/>
                </w:tcPr>
                <w:p w14:paraId="4FEC672D" w14:textId="346DE48C" w:rsidR="00C618B2" w:rsidRPr="00593171" w:rsidRDefault="00D16B79" w:rsidP="00C618B2">
                  <w:pPr>
                    <w:tabs>
                      <w:tab w:val="left" w:pos="270"/>
                    </w:tabs>
                    <w:ind w:left="-179" w:right="69" w:firstLine="179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="00C618B2"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.1.</w:t>
                  </w:r>
                  <w:r w:rsidR="00C618B2" w:rsidRPr="005931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 </w:t>
                  </w:r>
                  <w:r w:rsidR="00C618B2"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Patieso labuma guv</w:t>
                  </w:r>
                  <w:r w:rsidR="00C618B2" w:rsidRPr="00593171">
                    <w:rPr>
                      <w:rFonts w:ascii="Aptos" w:hAnsi="Aptos" w:cs="Aptos"/>
                      <w:b/>
                      <w:bCs/>
                      <w:color w:val="000000"/>
                      <w:sz w:val="20"/>
                      <w:szCs w:val="20"/>
                    </w:rPr>
                    <w:t>ē</w:t>
                  </w:r>
                  <w:r w:rsidR="00C618B2"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ju identific</w:t>
                  </w:r>
                  <w:r w:rsidR="00C618B2" w:rsidRPr="00593171">
                    <w:rPr>
                      <w:rFonts w:ascii="Aptos" w:hAnsi="Aptos" w:cs="Aptos"/>
                      <w:b/>
                      <w:bCs/>
                      <w:color w:val="000000"/>
                      <w:sz w:val="20"/>
                      <w:szCs w:val="20"/>
                    </w:rPr>
                    <w:t>ē</w:t>
                  </w:r>
                  <w:r w:rsidR="00C618B2"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jo</w:t>
                  </w:r>
                  <w:r w:rsidR="00C618B2" w:rsidRPr="00593171">
                    <w:rPr>
                      <w:rFonts w:ascii="Aptos" w:hAnsi="Aptos" w:cs="Aptos"/>
                      <w:b/>
                      <w:bCs/>
                      <w:color w:val="000000"/>
                      <w:sz w:val="20"/>
                      <w:szCs w:val="20"/>
                    </w:rPr>
                    <w:t>š</w:t>
                  </w:r>
                  <w:r w:rsidR="00C618B2"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a inform</w:t>
                  </w:r>
                  <w:r w:rsidR="00C618B2" w:rsidRPr="00593171">
                    <w:rPr>
                      <w:rFonts w:ascii="Aptos" w:hAnsi="Aptos" w:cs="Aptos"/>
                      <w:b/>
                      <w:bCs/>
                      <w:color w:val="000000"/>
                      <w:sz w:val="20"/>
                      <w:szCs w:val="20"/>
                    </w:rPr>
                    <w:t>ā</w:t>
                  </w:r>
                  <w:r w:rsidR="00C618B2"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cija</w:t>
                  </w:r>
                  <w:r w:rsidR="00C618B2" w:rsidRPr="00593171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4B97DE40" w14:textId="77777777" w:rsidTr="00593171">
              <w:trPr>
                <w:trHeight w:val="300"/>
              </w:trPr>
              <w:tc>
                <w:tcPr>
                  <w:tcW w:w="4253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  <w:hideMark/>
                </w:tcPr>
                <w:p w14:paraId="7A3967D1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-179" w:firstLine="179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Vārds </w:t>
                  </w:r>
                </w:p>
                <w:p w14:paraId="0750A528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-179" w:firstLine="179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  <w:tc>
                <w:tcPr>
                  <w:tcW w:w="5098" w:type="dxa"/>
                  <w:tcBorders>
                    <w:top w:val="single" w:sz="2" w:space="0" w:color="auto"/>
                    <w:left w:val="single" w:sz="2" w:space="0" w:color="auto"/>
                  </w:tcBorders>
                  <w:hideMark/>
                </w:tcPr>
                <w:p w14:paraId="3BDC961F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26" w:firstLine="22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Uzvārds </w:t>
                  </w:r>
                </w:p>
                <w:p w14:paraId="1877EBA5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-179" w:firstLine="179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</w:tbl>
          <w:p w14:paraId="1C3617C4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6"/>
                <w:szCs w:val="16"/>
              </w:rPr>
            </w:pPr>
            <w:r w:rsidRPr="00C618B2">
              <w:rPr>
                <w:rFonts w:ascii="Aptos" w:hAnsi="Aptos"/>
                <w:color w:val="000000"/>
                <w:sz w:val="8"/>
                <w:szCs w:val="8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  <w:gridCol w:w="6517"/>
            </w:tblGrid>
            <w:tr w:rsidR="00C618B2" w:rsidRPr="00D16B79" w14:paraId="78FB61F2" w14:textId="77777777" w:rsidTr="00131046">
              <w:trPr>
                <w:trHeight w:val="300"/>
              </w:trPr>
              <w:tc>
                <w:tcPr>
                  <w:tcW w:w="9356" w:type="dxa"/>
                  <w:gridSpan w:val="2"/>
                  <w:shd w:val="clear" w:color="auto" w:fill="F2F2F2"/>
                  <w:hideMark/>
                </w:tcPr>
                <w:p w14:paraId="623A7DDD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Personas, kurai Latvijas Republikā ir piešķirts personas kods</w:t>
                  </w:r>
                  <w:r w:rsidRPr="00593171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48A17353" w14:textId="77777777" w:rsidTr="00131046">
              <w:trPr>
                <w:trHeight w:val="300"/>
              </w:trPr>
              <w:tc>
                <w:tcPr>
                  <w:tcW w:w="2839" w:type="dxa"/>
                  <w:shd w:val="clear" w:color="auto" w:fill="F2F2F2"/>
                  <w:vAlign w:val="center"/>
                  <w:hideMark/>
                </w:tcPr>
                <w:p w14:paraId="5EE978DF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Personas kods </w:t>
                  </w:r>
                </w:p>
              </w:tc>
              <w:tc>
                <w:tcPr>
                  <w:tcW w:w="6517" w:type="dxa"/>
                  <w:vAlign w:val="center"/>
                  <w:hideMark/>
                </w:tcPr>
                <w:p w14:paraId="3DCEFBDF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016E9D98" w14:textId="77777777" w:rsidTr="00131046">
              <w:trPr>
                <w:trHeight w:val="300"/>
              </w:trPr>
              <w:tc>
                <w:tcPr>
                  <w:tcW w:w="2839" w:type="dxa"/>
                  <w:shd w:val="clear" w:color="auto" w:fill="F2F2F2"/>
                  <w:vAlign w:val="center"/>
                  <w:hideMark/>
                </w:tcPr>
                <w:p w14:paraId="74D224C5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Valstspiederība </w:t>
                  </w:r>
                </w:p>
              </w:tc>
              <w:tc>
                <w:tcPr>
                  <w:tcW w:w="6517" w:type="dxa"/>
                  <w:vAlign w:val="center"/>
                  <w:hideMark/>
                </w:tcPr>
                <w:p w14:paraId="3CD98FCE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0301E35D" w14:textId="77777777" w:rsidTr="00131046">
              <w:trPr>
                <w:trHeight w:val="300"/>
              </w:trPr>
              <w:tc>
                <w:tcPr>
                  <w:tcW w:w="2839" w:type="dxa"/>
                  <w:shd w:val="clear" w:color="auto" w:fill="F2F2F2"/>
                  <w:vAlign w:val="center"/>
                  <w:hideMark/>
                </w:tcPr>
                <w:p w14:paraId="0BA075D6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Pastāvīgās dzīvesvietas valsts </w:t>
                  </w:r>
                </w:p>
              </w:tc>
              <w:tc>
                <w:tcPr>
                  <w:tcW w:w="6517" w:type="dxa"/>
                  <w:vAlign w:val="center"/>
                  <w:hideMark/>
                </w:tcPr>
                <w:p w14:paraId="25D54D44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A7C24B6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6"/>
                <w:szCs w:val="16"/>
              </w:rPr>
            </w:pPr>
            <w:r w:rsidRPr="00C618B2">
              <w:rPr>
                <w:rFonts w:ascii="Aptos" w:hAnsi="Aptos"/>
                <w:color w:val="000000"/>
                <w:sz w:val="8"/>
                <w:szCs w:val="8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  <w:gridCol w:w="6517"/>
            </w:tblGrid>
            <w:tr w:rsidR="00C618B2" w:rsidRPr="00D16B79" w14:paraId="1F046D58" w14:textId="77777777" w:rsidTr="00131046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07994BFA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Personas, kurai Latvijas Republikā nav piešķirts personas kods</w:t>
                  </w:r>
                  <w:r w:rsidRPr="00593171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0EB947AC" w14:textId="77777777" w:rsidTr="00593171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hideMark/>
                </w:tcPr>
                <w:p w14:paraId="07E3934D" w14:textId="77777777" w:rsidR="00C618B2" w:rsidRPr="00D16B79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  <w:vertAlign w:val="subscript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Dzimšanas datums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4096ABA4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  <w:p w14:paraId="6F439508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sz w:val="20"/>
                      <w:szCs w:val="20"/>
                      <w:vertAlign w:val="subscript"/>
                    </w:rPr>
                    <w:t>(diena / mēnesis / gads)</w:t>
                  </w:r>
                  <w:r w:rsidRPr="00D16B79">
                    <w:rPr>
                      <w:rFonts w:ascii="Aptos" w:hAnsi="Aptos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57602861" w14:textId="77777777" w:rsidTr="00131046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74FF5D62" w14:textId="77777777" w:rsidR="00C618B2" w:rsidRPr="00593171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Valstspiederība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03AE78E2" w14:textId="77777777" w:rsidR="00C618B2" w:rsidRPr="00593171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2BC0A840" w14:textId="77777777" w:rsidTr="00131046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1EF9E682" w14:textId="77777777" w:rsidR="00C618B2" w:rsidRPr="00593171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Pastāvīgās dzīvesvietas valsts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40CD7D3" w14:textId="77777777" w:rsidR="00C618B2" w:rsidRPr="00593171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301EF485" w14:textId="77777777" w:rsidTr="00131046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90356A0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Personu apliecinoša dokumenta dati</w:t>
                  </w:r>
                  <w:r w:rsidRPr="00593171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5F3F6DBC" w14:textId="77777777" w:rsidTr="00131046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E97553B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Dokumenta veids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EAD73C6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4232E68E" w14:textId="77777777" w:rsidTr="00131046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F61BA69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Dokumenta nr.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03392451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  <w:vertAlign w:val="subscript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5EC93751" w14:textId="77777777" w:rsidTr="00131046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35C3B918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30A0A097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sz w:val="20"/>
                      <w:szCs w:val="20"/>
                      <w:vertAlign w:val="subscript"/>
                    </w:rPr>
                  </w:pPr>
                </w:p>
                <w:p w14:paraId="1D3D96A7" w14:textId="77777777" w:rsidR="00C618B2" w:rsidRPr="00D16B79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sz w:val="20"/>
                      <w:szCs w:val="20"/>
                      <w:vertAlign w:val="subscript"/>
                    </w:rPr>
                    <w:t>(diena / mēnesis / gads) </w:t>
                  </w:r>
                </w:p>
              </w:tc>
            </w:tr>
            <w:tr w:rsidR="00C618B2" w:rsidRPr="00D16B79" w14:paraId="2FD96621" w14:textId="77777777" w:rsidTr="00131046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85C1689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Izdevējs</w:t>
                  </w:r>
                  <w:r w:rsidRPr="00593171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54A13B49" w14:textId="77777777" w:rsidTr="00131046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22FCA18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Valsts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E68C6D9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D16B79" w14:paraId="45D56BEB" w14:textId="77777777" w:rsidTr="00131046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86C5229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Institūcija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E98C549" w14:textId="77777777" w:rsidR="00C618B2" w:rsidRPr="00593171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D16B7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799ED84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8"/>
                <w:szCs w:val="18"/>
              </w:rPr>
            </w:pPr>
            <w:r w:rsidRPr="00C618B2">
              <w:rPr>
                <w:rFonts w:ascii="Aptos" w:hAnsi="Aptos"/>
                <w:color w:val="000000"/>
                <w:sz w:val="8"/>
                <w:szCs w:val="8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C618B2" w:rsidRPr="00C618B2" w14:paraId="586D2135" w14:textId="77777777" w:rsidTr="00131046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57399DF2" w14:textId="76E5AFBD" w:rsidR="00C618B2" w:rsidRPr="00C618B2" w:rsidRDefault="00D16B79" w:rsidP="00C618B2">
                  <w:pPr>
                    <w:tabs>
                      <w:tab w:val="left" w:pos="270"/>
                    </w:tabs>
                    <w:ind w:left="134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>.2.</w:t>
                  </w:r>
                  <w:r w:rsidR="00C618B2" w:rsidRPr="00C618B2">
                    <w:rPr>
                      <w:rFonts w:ascii="Arial" w:hAnsi="Arial" w:cs="Arial"/>
                      <w:b/>
                      <w:bCs/>
                      <w:color w:val="000000"/>
                    </w:rPr>
                    <w:t> 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>Veids k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</w:rPr>
                    <w:t>ā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>d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</w:rPr>
                    <w:t>ā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 xml:space="preserve"> tiek 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</w:rPr>
                    <w:t>ī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>stenota kontrole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</w:rPr>
                    <w:t> </w:t>
                  </w:r>
                  <w:r w:rsidR="00C618B2"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27C8DB80" w14:textId="77777777" w:rsidTr="00131046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6D9FD55A" w14:textId="6493E08A" w:rsidR="00C618B2" w:rsidRPr="00C618B2" w:rsidRDefault="00D16B79" w:rsidP="00C618B2">
                  <w:pPr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.2.1.</w:t>
                  </w:r>
                  <w:r w:rsidR="00C618B2" w:rsidRPr="00C618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 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Caur statusu juridiskaj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  <w:sz w:val="22"/>
                      <w:szCs w:val="22"/>
                    </w:rPr>
                    <w:t>ā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 xml:space="preserve"> person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  <w:sz w:val="22"/>
                      <w:szCs w:val="22"/>
                    </w:rPr>
                    <w:t>ā</w:t>
                  </w:r>
                  <w:r w:rsidR="00C618B2"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618B2" w:rsidRPr="00C618B2" w14:paraId="6772C54C" w14:textId="77777777" w:rsidTr="00131046">
              <w:trPr>
                <w:trHeight w:val="941"/>
              </w:trPr>
              <w:tc>
                <w:tcPr>
                  <w:tcW w:w="9356" w:type="dxa"/>
                  <w:hideMark/>
                </w:tcPr>
                <w:p w14:paraId="5F999670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Atzīmēt </w:t>
                  </w:r>
                  <w:r w:rsidRPr="00C618B2">
                    <w:rPr>
                      <w:rFonts w:ascii="Wingdings" w:eastAsia="Wingdings" w:hAnsi="Wingdings" w:cs="Wingdings"/>
                      <w:color w:val="000000"/>
                      <w:sz w:val="20"/>
                      <w:szCs w:val="20"/>
                      <w:lang w:val="en-US" w:eastAsia="en-US"/>
                    </w:rPr>
                    <w:t>ý</w:t>
                  </w:r>
                </w:p>
                <w:p w14:paraId="5B8A65DD" w14:textId="77777777" w:rsidR="00C618B2" w:rsidRPr="00C618B2" w:rsidRDefault="00C618B2" w:rsidP="00C618B2">
                  <w:pPr>
                    <w:tabs>
                      <w:tab w:val="left" w:pos="276"/>
                    </w:tabs>
                    <w:ind w:left="134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lang w:eastAsia="en-US"/>
                    </w:rPr>
                    <w:sym w:font="Wingdings" w:char="F0A8"/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kā izpildinstitūcijas vai pārvaldes institūcijas pārstāvis </w:t>
                  </w:r>
                </w:p>
              </w:tc>
            </w:tr>
            <w:tr w:rsidR="00C618B2" w:rsidRPr="00C618B2" w14:paraId="7C037DE3" w14:textId="77777777" w:rsidTr="00131046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3907D1AC" w14:textId="1777AA0C" w:rsidR="00C618B2" w:rsidRPr="00C618B2" w:rsidRDefault="00D16B79" w:rsidP="00C618B2">
                  <w:pPr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.2.2. Kā atsevišķa persona, kas kontrolē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 xml:space="preserve">  </w:t>
                  </w:r>
                  <w:r w:rsidR="00C618B2" w:rsidRPr="00C618B2"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(aizpilda </w:t>
                  </w:r>
                  <w: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5</w:t>
                  </w:r>
                  <w:r w:rsidR="00C618B2" w:rsidRPr="00C618B2"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.3.</w:t>
                  </w:r>
                  <w:r w:rsidR="00C618B2" w:rsidRPr="00C618B2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 </w:t>
                  </w:r>
                  <w:r w:rsidR="00C618B2" w:rsidRPr="00C618B2"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punktu)</w:t>
                  </w:r>
                  <w:r w:rsidR="00C618B2"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121149FE" w14:textId="77777777" w:rsidTr="00131046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2D015577" w14:textId="77777777" w:rsidR="00C618B2" w:rsidRPr="00593171" w:rsidRDefault="00C618B2" w:rsidP="00C618B2">
                  <w:pPr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="Aptos" w:eastAsia="Wingdings" w:hAnsi="Aptos" w:cs="Wingding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lastRenderedPageBreak/>
                    <w:t xml:space="preserve">Atzīmēt </w:t>
                  </w:r>
                  <w:r w:rsidRPr="00593171">
                    <w:rPr>
                      <w:rFonts w:ascii="Wingdings" w:eastAsia="Wingdings" w:hAnsi="Wingdings" w:cs="Wingdings"/>
                      <w:color w:val="000000"/>
                      <w:sz w:val="20"/>
                      <w:szCs w:val="20"/>
                      <w:lang w:eastAsia="en-US"/>
                    </w:rPr>
                    <w:t>ý</w:t>
                  </w:r>
                </w:p>
                <w:p w14:paraId="27389491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  <w:p w14:paraId="40A84C74" w14:textId="77777777" w:rsidR="00C618B2" w:rsidRPr="00C618B2" w:rsidRDefault="00C618B2" w:rsidP="00C618B2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uz pilnvarojuma līguma pamata</w:t>
                  </w:r>
                </w:p>
                <w:p w14:paraId="1389C673" w14:textId="77777777" w:rsidR="00C618B2" w:rsidRPr="00C618B2" w:rsidRDefault="00C618B2" w:rsidP="00C618B2">
                  <w:pPr>
                    <w:widowControl w:val="0"/>
                    <w:rPr>
                      <w:rFonts w:ascii="Aptos" w:eastAsia="Calibri" w:hAnsi="Aptos"/>
                      <w:i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uz īpašumtiesību pamata</w:t>
                  </w:r>
                </w:p>
                <w:p w14:paraId="278EE81F" w14:textId="77777777" w:rsidR="00C618B2" w:rsidRPr="00C618B2" w:rsidRDefault="00C618B2" w:rsidP="00C618B2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uz darījuma attiecību pamata</w:t>
                  </w:r>
                </w:p>
                <w:p w14:paraId="306BA589" w14:textId="77777777" w:rsidR="00C618B2" w:rsidRPr="00C618B2" w:rsidRDefault="00C618B2" w:rsidP="00C618B2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caur juridisko veidojumu kā dibinātājs</w:t>
                  </w:r>
                </w:p>
                <w:p w14:paraId="2CBA3C0F" w14:textId="64C355C4" w:rsidR="00C618B2" w:rsidRPr="00C618B2" w:rsidRDefault="00C618B2" w:rsidP="00C618B2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caur juridisko veidojumu kā pilnvar</w:t>
                  </w:r>
                  <w:r w:rsidR="00D16B79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nieks</w:t>
                  </w: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(pārvaldnieks)</w:t>
                  </w:r>
                </w:p>
                <w:p w14:paraId="7F9EC344" w14:textId="77777777" w:rsidR="00C618B2" w:rsidRPr="00C618B2" w:rsidRDefault="00C618B2" w:rsidP="00C618B2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C618B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caur juridisko veidojumu kā pārraudzītājs</w:t>
                  </w:r>
                  <w:r w:rsidRPr="00C618B2">
                    <w:rPr>
                      <w:rFonts w:ascii="Aptos" w:eastAsia="Calibri" w:hAnsi="Aptos"/>
                      <w:sz w:val="20"/>
                      <w:szCs w:val="20"/>
                    </w:rPr>
                    <w:t xml:space="preserve"> (ja tāds ir)</w:t>
                  </w:r>
                </w:p>
                <w:p w14:paraId="08B61446" w14:textId="77777777" w:rsidR="00C618B2" w:rsidRPr="00C618B2" w:rsidRDefault="00C618B2" w:rsidP="00C618B2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C618B2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C618B2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labuma guvējs vai to kategorija </w:t>
                  </w:r>
                </w:p>
                <w:p w14:paraId="4C346B9D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70C9EAFC" w14:textId="77777777" w:rsidTr="00131046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3C505497" w14:textId="7C9242CF" w:rsidR="00C618B2" w:rsidRPr="00C618B2" w:rsidRDefault="00D16B79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.2.3. Cits kontroles veids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 xml:space="preserve"> </w:t>
                  </w:r>
                  <w:r w:rsidR="00C618B2" w:rsidRPr="00C618B2"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(ja kontroli īsteno ar citas personas starpniecību aizpilda </w:t>
                  </w:r>
                  <w: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5</w:t>
                  </w:r>
                  <w:r w:rsidR="00C618B2" w:rsidRPr="00C618B2"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.3.</w:t>
                  </w:r>
                  <w:r w:rsidR="00C618B2" w:rsidRPr="00C618B2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 </w:t>
                  </w:r>
                  <w:r w:rsidR="00C618B2" w:rsidRPr="00C618B2"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punktu)</w:t>
                  </w:r>
                  <w:r w:rsidR="00C618B2"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3A6CBF9F" w14:textId="77777777" w:rsidTr="00131046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0D48C65A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  <w:p w14:paraId="3BEE2776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</w:tbl>
          <w:p w14:paraId="790003DC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8"/>
                <w:szCs w:val="18"/>
              </w:rPr>
            </w:pPr>
            <w:r w:rsidRPr="00C618B2">
              <w:rPr>
                <w:rFonts w:ascii="Aptos" w:hAnsi="Aptos"/>
                <w:color w:val="000000"/>
                <w:sz w:val="16"/>
                <w:szCs w:val="16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3301"/>
              <w:gridCol w:w="1144"/>
              <w:gridCol w:w="4101"/>
            </w:tblGrid>
            <w:tr w:rsidR="00C618B2" w:rsidRPr="00C618B2" w14:paraId="76669C22" w14:textId="77777777" w:rsidTr="00131046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0A10B9B" w14:textId="121A0AB8" w:rsidR="00C618B2" w:rsidRPr="00C618B2" w:rsidRDefault="00D16B79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>.3.</w:t>
                  </w:r>
                  <w:r w:rsidR="00C618B2" w:rsidRPr="00C618B2">
                    <w:rPr>
                      <w:rFonts w:ascii="Arial" w:hAnsi="Arial" w:cs="Arial"/>
                      <w:b/>
                      <w:bCs/>
                      <w:color w:val="000000"/>
                    </w:rPr>
                    <w:t> 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 xml:space="preserve">Ja kontroli 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</w:rPr>
                    <w:t>ī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>steno ar citas personas starpniec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</w:rPr>
                    <w:t>ī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>bu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</w:rPr>
                    <w:t> </w:t>
                  </w:r>
                  <w:r w:rsidR="00C618B2"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  <w:p w14:paraId="0D46F661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Ja kontroli īsteno ar vairāku personu starpniecību, norādāmas visas iesaistītās juridiskās personas (“juridisko personu ķēdi”)  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3D5FFD8E" w14:textId="77777777" w:rsidTr="00131046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5980CDB2" w14:textId="0C19F0B7" w:rsidR="00C618B2" w:rsidRPr="00C618B2" w:rsidRDefault="00D16B79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.3.1.</w:t>
                  </w:r>
                  <w:r w:rsidR="00C618B2" w:rsidRPr="00C618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 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Inform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  <w:sz w:val="22"/>
                      <w:szCs w:val="22"/>
                    </w:rPr>
                    <w:t>ā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cija par juridisko personu, ar kuras starpniec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  <w:sz w:val="22"/>
                      <w:szCs w:val="22"/>
                    </w:rPr>
                    <w:t>ī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 xml:space="preserve">bu 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  <w:sz w:val="22"/>
                      <w:szCs w:val="22"/>
                    </w:rPr>
                    <w:t>ī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steno kontroli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</w:rPr>
                    <w:t xml:space="preserve"> </w:t>
                  </w:r>
                  <w:r w:rsidR="00C618B2" w:rsidRPr="00C618B2"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(ja kontroli īsteno caur juridisko veidojumu norāda to identificējošu informāciju) </w:t>
                  </w:r>
                  <w:r w:rsidR="00C618B2"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77CAEE6B" w14:textId="77777777" w:rsidTr="00593171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8F0CE6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</w:rPr>
                    <w:t>Nr. __</w:t>
                  </w: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  <w:tc>
                <w:tcPr>
                  <w:tcW w:w="33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8EEA500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Reģistrācijas numurs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563CDBD9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0068F5D0" w14:textId="77777777" w:rsidTr="00593171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F296FDD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3B547D4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Nosaukums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4C9161FD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081BE96D" w14:textId="77777777" w:rsidTr="00593171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5AAEA4D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30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8EB7F97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Juridiskā adrese (norāda tikai ārvalstīs reģistrētām juridiskajām personām vai juridiskajiem veidojumiem) </w:t>
                  </w: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D8A9023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Valsts </w:t>
                  </w:r>
                </w:p>
              </w:tc>
              <w:tc>
                <w:tcPr>
                  <w:tcW w:w="4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67C83EBE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55E3C7ED" w14:textId="77777777" w:rsidTr="00593171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1D6AB61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30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379653C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32D5CBB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Adrese </w:t>
                  </w:r>
                </w:p>
              </w:tc>
              <w:tc>
                <w:tcPr>
                  <w:tcW w:w="4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6E4B32AB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3C305269" w14:textId="77777777" w:rsidTr="00131046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E79A80A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Kontrole tiek īstenota juridiskajā personā, kas iesniedz pieteikumu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4A627851" w14:textId="77777777" w:rsidTr="00593171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4D66AA0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</w:rPr>
                    <w:t>Nr. __</w:t>
                  </w: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  <w:tc>
                <w:tcPr>
                  <w:tcW w:w="33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0C545DB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Reģistrācijas numurs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B15B235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03D6BC2A" w14:textId="77777777" w:rsidTr="00593171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AE85D4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850FE04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Nosaukums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662DBDC9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2DAB19D7" w14:textId="77777777" w:rsidTr="00593171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FFD3933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30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0883E3C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Juridiskā adrese (norāda tikai ārvalstīs reģistrētām juridiskajām personām vai juridiskajiem veidojumiem) </w:t>
                  </w: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5C83C11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Valsts </w:t>
                  </w:r>
                </w:p>
              </w:tc>
              <w:tc>
                <w:tcPr>
                  <w:tcW w:w="4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DB541D2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4FFA4277" w14:textId="77777777" w:rsidTr="00593171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0B0D06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30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AFF5054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FB9ACB7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Adrese </w:t>
                  </w:r>
                </w:p>
              </w:tc>
              <w:tc>
                <w:tcPr>
                  <w:tcW w:w="4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0123A840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51891C1A" w14:textId="77777777" w:rsidTr="00131046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4ED4B74E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Kontrole tiek īstenota ar personas Nr._ starpniecību </w:t>
                  </w:r>
                </w:p>
              </w:tc>
            </w:tr>
          </w:tbl>
          <w:p w14:paraId="1407F973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6"/>
                <w:szCs w:val="16"/>
              </w:rPr>
            </w:pPr>
            <w:r w:rsidRPr="00C618B2">
              <w:rPr>
                <w:rFonts w:ascii="Aptos" w:hAnsi="Aptos"/>
                <w:color w:val="000000"/>
                <w:sz w:val="16"/>
                <w:szCs w:val="16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880"/>
              <w:gridCol w:w="988"/>
              <w:gridCol w:w="4678"/>
            </w:tblGrid>
            <w:tr w:rsidR="00C618B2" w:rsidRPr="00C618B2" w14:paraId="4B345B86" w14:textId="77777777" w:rsidTr="00131046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0F968C1" w14:textId="4D215134" w:rsidR="00C618B2" w:rsidRPr="00C618B2" w:rsidRDefault="00B40C4D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.3.2.</w:t>
                  </w:r>
                  <w:r w:rsidR="00C618B2" w:rsidRPr="00C618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 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Inform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  <w:sz w:val="22"/>
                      <w:szCs w:val="22"/>
                    </w:rPr>
                    <w:t>ā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cija par fizisko personu, ar kuras starpniec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  <w:sz w:val="22"/>
                      <w:szCs w:val="22"/>
                    </w:rPr>
                    <w:t>ī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 xml:space="preserve">bu </w:t>
                  </w:r>
                  <w:r w:rsidR="00C618B2" w:rsidRPr="00C618B2">
                    <w:rPr>
                      <w:rFonts w:ascii="Aptos" w:hAnsi="Aptos" w:cs="Aptos"/>
                      <w:b/>
                      <w:bCs/>
                      <w:color w:val="000000"/>
                      <w:sz w:val="22"/>
                      <w:szCs w:val="22"/>
                    </w:rPr>
                    <w:t>ī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steno kontroli</w:t>
                  </w:r>
                  <w:r w:rsidR="00C618B2"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618B2" w:rsidRPr="00C618B2" w14:paraId="7A24D55F" w14:textId="77777777" w:rsidTr="00593171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A8125A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  <w:p w14:paraId="74D4C508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</w:rPr>
                    <w:t>Nr. __</w:t>
                  </w: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  <w:tc>
                <w:tcPr>
                  <w:tcW w:w="386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97C8E8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Vārds </w:t>
                  </w:r>
                </w:p>
                <w:p w14:paraId="57032FA4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0478BBC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Uzvārds </w:t>
                  </w:r>
                </w:p>
                <w:p w14:paraId="43C86704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39EAC2E2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21AA44E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031E3BDA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Personas, kurai Latvijas Republikā ir piešķirts personas kods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113E437F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E4323C7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70C08BAA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5BAFB0F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0EC86812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CB018D6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AB577F9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Personas, kurai Latvijas Republikā nav piešķirts personas kods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53B537E7" w14:textId="77777777" w:rsidTr="00C618B2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94D417F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3D67F80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36E62D96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sz w:val="20"/>
                      <w:szCs w:val="20"/>
                      <w:vertAlign w:val="subscript"/>
                    </w:rPr>
                  </w:pPr>
                </w:p>
                <w:p w14:paraId="376FB666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  <w:vertAlign w:val="subscript"/>
                    </w:rPr>
                  </w:pPr>
                  <w:r w:rsidRPr="00C618B2">
                    <w:rPr>
                      <w:rFonts w:ascii="Aptos" w:hAnsi="Aptos"/>
                      <w:sz w:val="20"/>
                      <w:szCs w:val="20"/>
                      <w:vertAlign w:val="subscript"/>
                    </w:rPr>
                    <w:t>(diena / mēnesis / gads) </w:t>
                  </w:r>
                </w:p>
              </w:tc>
            </w:tr>
            <w:tr w:rsidR="00C618B2" w:rsidRPr="00C618B2" w14:paraId="4063CFBE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A2E7261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2E6EECC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Personu apliecinoša dokumenta dati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16FC1C6C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0257860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887D83C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E7F5C14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0DCDC561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DB14B4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4FB62371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Dokumenta nr.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197A8F07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708664B5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A19D8CE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C9F2403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40356460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</w:p>
                <w:p w14:paraId="5B58962F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hAnsi="Aptos"/>
                      <w:sz w:val="20"/>
                      <w:szCs w:val="20"/>
                      <w:vertAlign w:val="subscript"/>
                    </w:rPr>
                    <w:t>(diena / mēnesis / gads) </w:t>
                  </w:r>
                </w:p>
              </w:tc>
            </w:tr>
            <w:tr w:rsidR="00C618B2" w:rsidRPr="00C618B2" w14:paraId="541F3EDA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ED27993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B8EE621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C618B2" w:rsidRPr="00C618B2" w14:paraId="1D6213F1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DBB1A3F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DEAAFB1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4F62D3BF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6D9DFB88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6A3B7F3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1D4D658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Institūcija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D2FCB7B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616E34BA" w14:textId="77777777" w:rsidTr="00131046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hideMark/>
                </w:tcPr>
                <w:p w14:paraId="60C7860B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Kontrole tiek īstenota juridiskajā personā, kas iesniedz pieteikumu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02C11EF7" w14:textId="77777777" w:rsidTr="00593171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BE9B084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  <w:p w14:paraId="2F2595D7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</w:rPr>
                    <w:lastRenderedPageBreak/>
                    <w:t>Nr. __</w:t>
                  </w: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  <w:tc>
                <w:tcPr>
                  <w:tcW w:w="3868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FF2236F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lastRenderedPageBreak/>
                    <w:t>Vārds </w:t>
                  </w:r>
                </w:p>
                <w:p w14:paraId="17463A5C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C399783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lastRenderedPageBreak/>
                    <w:t>Uzvārds </w:t>
                  </w:r>
                </w:p>
                <w:p w14:paraId="4876705B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33269D62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5CD9D48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7C17ABCC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666EC90F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B707E35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55A6ADA4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Personas kods 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60461D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</w:tr>
            <w:tr w:rsidR="00C618B2" w:rsidRPr="00C618B2" w14:paraId="4E2C4F5C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3242E79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5E17B29E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557F269C" w14:textId="77777777" w:rsidTr="00C618B2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4ED4ED9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EF686D0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Dzimšanas datums 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029ECB4F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  <w:p w14:paraId="20EA3EFD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  <w:vertAlign w:val="subscript"/>
                    </w:rPr>
                  </w:pPr>
                  <w:r w:rsidRPr="00C618B2">
                    <w:rPr>
                      <w:rFonts w:ascii="Aptos" w:hAnsi="Aptos"/>
                      <w:sz w:val="20"/>
                      <w:szCs w:val="20"/>
                      <w:vertAlign w:val="subscript"/>
                    </w:rPr>
                    <w:t>(diena / mēnesis / gads) </w:t>
                  </w:r>
                </w:p>
              </w:tc>
            </w:tr>
            <w:tr w:rsidR="00C618B2" w:rsidRPr="00C618B2" w14:paraId="7029B9AF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9F91015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32EAAE33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Personu apliecinoša dokumenta dati</w:t>
                  </w: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618B2" w:rsidRPr="00C618B2" w14:paraId="49948687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BC562A4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E65EEFE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Dokumenta nr.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78E4FB5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67229940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F9D696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8AA27C3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42C43390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</w:p>
                <w:p w14:paraId="7BFAFF57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  <w:vertAlign w:val="subscript"/>
                    </w:rPr>
                  </w:pPr>
                  <w:r w:rsidRPr="00C618B2">
                    <w:rPr>
                      <w:rFonts w:ascii="Aptos" w:hAnsi="Aptos"/>
                      <w:sz w:val="20"/>
                      <w:szCs w:val="20"/>
                      <w:vertAlign w:val="subscript"/>
                    </w:rPr>
                    <w:t>(diena / mēnesis / gads)</w:t>
                  </w:r>
                </w:p>
              </w:tc>
            </w:tr>
            <w:tr w:rsidR="00C618B2" w:rsidRPr="00C618B2" w14:paraId="13386281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55E14C7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754FD8AD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C618B2" w:rsidRPr="00C618B2" w14:paraId="0416BEF9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527B9DD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0124CAC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9141FDA" w14:textId="77777777" w:rsidR="00C618B2" w:rsidRPr="00C618B2" w:rsidRDefault="00C618B2" w:rsidP="00C618B2">
                  <w:pPr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5D037165" w14:textId="77777777" w:rsidTr="00131046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7A90296" w14:textId="77777777" w:rsidR="00C618B2" w:rsidRPr="00C618B2" w:rsidRDefault="00C618B2" w:rsidP="00C618B2">
                  <w:pPr>
                    <w:tabs>
                      <w:tab w:val="left" w:pos="270"/>
                    </w:tabs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9D5342C" w14:textId="77777777" w:rsidR="00C618B2" w:rsidRPr="00C618B2" w:rsidRDefault="00C618B2" w:rsidP="00C618B2">
                  <w:pPr>
                    <w:tabs>
                      <w:tab w:val="left" w:pos="270"/>
                    </w:tabs>
                    <w:ind w:left="189" w:hanging="141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Institūcija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33F433D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C618B2" w:rsidRPr="00C618B2" w14:paraId="0077CE2E" w14:textId="77777777" w:rsidTr="00131046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hideMark/>
                </w:tcPr>
                <w:p w14:paraId="682221CE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Kontrole tiek īstenota ar personas Nr._ starpniecību </w:t>
                  </w:r>
                </w:p>
              </w:tc>
            </w:tr>
          </w:tbl>
          <w:p w14:paraId="0F2D753C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6"/>
                <w:szCs w:val="16"/>
              </w:rPr>
            </w:pPr>
            <w:r w:rsidRPr="00C618B2">
              <w:rPr>
                <w:rFonts w:ascii="Aptos" w:hAnsi="Aptos"/>
                <w:color w:val="000000"/>
                <w:sz w:val="16"/>
                <w:szCs w:val="16"/>
              </w:rPr>
              <w:t> </w:t>
            </w:r>
          </w:p>
          <w:tbl>
            <w:tblPr>
              <w:tblW w:w="9270" w:type="dxa"/>
              <w:tblInd w:w="8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270"/>
            </w:tblGrid>
            <w:tr w:rsidR="00C618B2" w:rsidRPr="00D16B79" w14:paraId="6E846DC8" w14:textId="77777777" w:rsidTr="00C618B2">
              <w:trPr>
                <w:trHeight w:val="244"/>
              </w:trPr>
              <w:tc>
                <w:tcPr>
                  <w:tcW w:w="9270" w:type="dxa"/>
                  <w:shd w:val="clear" w:color="auto" w:fill="F2F2F2"/>
                </w:tcPr>
                <w:p w14:paraId="5DF72CF4" w14:textId="5A3454FA" w:rsidR="00C618B2" w:rsidRPr="00593171" w:rsidRDefault="00D16B79" w:rsidP="00C618B2">
                  <w:pPr>
                    <w:widowControl w:val="0"/>
                    <w:spacing w:line="360" w:lineRule="auto"/>
                    <w:jc w:val="both"/>
                    <w:rPr>
                      <w:rFonts w:ascii="Aptos" w:hAnsi="Aptos"/>
                      <w:sz w:val="20"/>
                      <w:szCs w:val="20"/>
                      <w:lang w:eastAsia="en-US"/>
                    </w:rPr>
                  </w:pPr>
                  <w:r w:rsidRPr="00593171">
                    <w:rPr>
                      <w:rFonts w:ascii="Aptos" w:hAnsi="Aptos"/>
                      <w:b/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="00C618B2" w:rsidRPr="00593171">
                    <w:rPr>
                      <w:rFonts w:ascii="Aptos" w:hAnsi="Aptos"/>
                      <w:b/>
                      <w:bCs/>
                      <w:sz w:val="20"/>
                      <w:szCs w:val="20"/>
                      <w:lang w:eastAsia="en-US"/>
                    </w:rPr>
                    <w:t>.4. Informācija, ka patiesais labuma guvējs zaudējis patiesā labuma guvēja statusu juridiskajā personā</w:t>
                  </w:r>
                </w:p>
              </w:tc>
            </w:tr>
            <w:tr w:rsidR="00C618B2" w:rsidRPr="00D16B79" w14:paraId="380996E0" w14:textId="77777777" w:rsidTr="00C618B2">
              <w:trPr>
                <w:trHeight w:val="283"/>
              </w:trPr>
              <w:tc>
                <w:tcPr>
                  <w:tcW w:w="9270" w:type="dxa"/>
                  <w:shd w:val="clear" w:color="auto" w:fill="FFFFFF"/>
                </w:tcPr>
                <w:p w14:paraId="697491C8" w14:textId="379230F9" w:rsidR="00C618B2" w:rsidRPr="00593171" w:rsidRDefault="00C618B2" w:rsidP="00C618B2">
                  <w:pPr>
                    <w:widowControl w:val="0"/>
                    <w:spacing w:line="360" w:lineRule="auto"/>
                    <w:rPr>
                      <w:rFonts w:ascii="Aptos" w:hAnsi="Aptos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618B2" w:rsidRPr="00D16B79" w14:paraId="58FC7879" w14:textId="77777777" w:rsidTr="00C618B2">
              <w:trPr>
                <w:trHeight w:val="283"/>
              </w:trPr>
              <w:tc>
                <w:tcPr>
                  <w:tcW w:w="9270" w:type="dxa"/>
                  <w:shd w:val="clear" w:color="auto" w:fill="F2F2F2"/>
                </w:tcPr>
                <w:p w14:paraId="62EDD475" w14:textId="789D3197" w:rsidR="00C618B2" w:rsidRPr="00593171" w:rsidRDefault="00C618B2" w:rsidP="00C618B2">
                  <w:pPr>
                    <w:widowControl w:val="0"/>
                    <w:spacing w:line="360" w:lineRule="auto"/>
                    <w:rPr>
                      <w:rFonts w:ascii="Aptos" w:eastAsia="Calibri" w:hAnsi="Aptos"/>
                      <w:bCs/>
                      <w:color w:val="000000"/>
                      <w:sz w:val="20"/>
                      <w:szCs w:val="20"/>
                    </w:rPr>
                  </w:pPr>
                  <w:r w:rsidRPr="00593171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Informācijas par personu, kas zaudējusi patiesā labuma guvēja statusu (piem., īpašumtiesības, pilnvarojuma līgums, cits kontroles veids)</w:t>
                  </w:r>
                </w:p>
              </w:tc>
            </w:tr>
            <w:tr w:rsidR="00C618B2" w:rsidRPr="00D16B79" w14:paraId="404A4701" w14:textId="77777777" w:rsidTr="00131046">
              <w:trPr>
                <w:trHeight w:val="707"/>
              </w:trPr>
              <w:tc>
                <w:tcPr>
                  <w:tcW w:w="9270" w:type="dxa"/>
                </w:tcPr>
                <w:p w14:paraId="68A6B057" w14:textId="77777777" w:rsidR="00C618B2" w:rsidRPr="00593171" w:rsidRDefault="00C618B2" w:rsidP="00C618B2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24"/>
                  </w:tblGrid>
                  <w:tr w:rsidR="00C618B2" w:rsidRPr="00D16B79" w14:paraId="5BBBCC63" w14:textId="77777777" w:rsidTr="00C618B2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/>
                      </w:tcPr>
                      <w:p w14:paraId="5DC7F982" w14:textId="77777777" w:rsidR="00C618B2" w:rsidRPr="00593171" w:rsidRDefault="00C618B2" w:rsidP="00C618B2">
                        <w:pPr>
                          <w:widowControl w:val="0"/>
                          <w:jc w:val="both"/>
                          <w:rPr>
                            <w:rFonts w:ascii="Aptos" w:eastAsia="Calibri" w:hAnsi="Aptos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593171">
                          <w:rPr>
                            <w:rFonts w:ascii="Aptos" w:eastAsia="Calibri" w:hAnsi="Aptos"/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Personu identificējoša informācija</w:t>
                        </w:r>
                      </w:p>
                    </w:tc>
                  </w:tr>
                  <w:tr w:rsidR="00C618B2" w:rsidRPr="00D16B79" w14:paraId="1F8D7CB7" w14:textId="77777777" w:rsidTr="00131046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4E9CDBD7" w14:textId="77777777" w:rsidR="00C618B2" w:rsidRPr="00D16B79" w:rsidRDefault="00C618B2" w:rsidP="00C618B2">
                        <w:pPr>
                          <w:widowControl w:val="0"/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</w:rPr>
                        </w:pPr>
                        <w:r w:rsidRPr="00D16B79"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</w:rPr>
                          <w:t>Vārds</w:t>
                        </w:r>
                      </w:p>
                      <w:p w14:paraId="72AA93D4" w14:textId="77777777" w:rsidR="00C618B2" w:rsidRPr="00593171" w:rsidRDefault="00C618B2" w:rsidP="00C618B2">
                        <w:pPr>
                          <w:widowControl w:val="0"/>
                          <w:jc w:val="both"/>
                          <w:rPr>
                            <w:rFonts w:ascii="Aptos" w:eastAsia="Calibri" w:hAnsi="Aptos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424" w:type="dxa"/>
                        <w:tcBorders>
                          <w:left w:val="single" w:sz="2" w:space="0" w:color="auto"/>
                        </w:tcBorders>
                      </w:tcPr>
                      <w:p w14:paraId="14F62C39" w14:textId="77777777" w:rsidR="00C618B2" w:rsidRPr="00D16B79" w:rsidRDefault="00C618B2" w:rsidP="00C618B2">
                        <w:pPr>
                          <w:widowControl w:val="0"/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</w:rPr>
                        </w:pPr>
                        <w:r w:rsidRPr="00D16B79"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</w:rPr>
                          <w:t>Uzvārds</w:t>
                        </w:r>
                      </w:p>
                      <w:p w14:paraId="430B3217" w14:textId="77777777" w:rsidR="00C618B2" w:rsidRPr="00593171" w:rsidRDefault="00C618B2" w:rsidP="00C618B2">
                        <w:pPr>
                          <w:widowControl w:val="0"/>
                          <w:jc w:val="both"/>
                          <w:rPr>
                            <w:rFonts w:ascii="Aptos" w:eastAsia="Calibri" w:hAnsi="Aptos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11F64296" w14:textId="77777777" w:rsidR="00C618B2" w:rsidRPr="00593171" w:rsidRDefault="00C618B2" w:rsidP="00C618B2">
                  <w:pPr>
                    <w:widowControl w:val="0"/>
                    <w:rPr>
                      <w:rFonts w:ascii="Aptos" w:hAnsi="Aptos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Style w:val="Reatabula3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C618B2" w:rsidRPr="00D16B79" w14:paraId="5A6CDC37" w14:textId="77777777" w:rsidTr="00C618B2">
                    <w:tc>
                      <w:tcPr>
                        <w:tcW w:w="9085" w:type="dxa"/>
                        <w:gridSpan w:val="2"/>
                        <w:shd w:val="clear" w:color="auto" w:fill="F2F2F2"/>
                      </w:tcPr>
                      <w:p w14:paraId="2F65409F" w14:textId="77777777" w:rsidR="00C618B2" w:rsidRPr="00593171" w:rsidRDefault="00C618B2" w:rsidP="00C618B2">
                        <w:pPr>
                          <w:widowControl w:val="0"/>
                          <w:rPr>
                            <w:rFonts w:ascii="Aptos" w:hAnsi="Aptos"/>
                            <w:b/>
                            <w:color w:val="000000"/>
                            <w:sz w:val="20"/>
                            <w:szCs w:val="20"/>
                            <w:lang w:val="es-ES" w:eastAsia="en-US"/>
                          </w:rPr>
                        </w:pPr>
                        <w:r w:rsidRPr="00593171">
                          <w:rPr>
                            <w:rFonts w:ascii="Aptos" w:hAnsi="Aptos"/>
                            <w:b/>
                            <w:color w:val="000000"/>
                            <w:sz w:val="20"/>
                            <w:szCs w:val="20"/>
                            <w:lang w:val="es-ES" w:eastAsia="en-US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C618B2" w:rsidRPr="00D16B79" w14:paraId="44B38091" w14:textId="77777777" w:rsidTr="00C618B2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/>
                        <w:vAlign w:val="center"/>
                      </w:tcPr>
                      <w:p w14:paraId="1D491CA0" w14:textId="77777777" w:rsidR="00C618B2" w:rsidRPr="00D16B79" w:rsidRDefault="00C618B2" w:rsidP="00C618B2">
                        <w:pPr>
                          <w:widowControl w:val="0"/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D16B79"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  <w:lang w:eastAsia="en-US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18DBD628" w14:textId="77777777" w:rsidR="00C618B2" w:rsidRPr="00D16B79" w:rsidRDefault="00C618B2" w:rsidP="00C618B2">
                        <w:pPr>
                          <w:widowControl w:val="0"/>
                          <w:rPr>
                            <w:rFonts w:ascii="Aptos" w:hAnsi="Aptos"/>
                            <w:b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C618B2" w:rsidRPr="00D16B79" w14:paraId="0EB06249" w14:textId="77777777" w:rsidTr="00C618B2">
                    <w:tc>
                      <w:tcPr>
                        <w:tcW w:w="9085" w:type="dxa"/>
                        <w:gridSpan w:val="2"/>
                        <w:shd w:val="clear" w:color="auto" w:fill="F2F2F2"/>
                      </w:tcPr>
                      <w:p w14:paraId="355811D2" w14:textId="77777777" w:rsidR="00C618B2" w:rsidRPr="00D16B79" w:rsidRDefault="00C618B2" w:rsidP="00C618B2">
                        <w:pPr>
                          <w:widowControl w:val="0"/>
                          <w:rPr>
                            <w:rFonts w:ascii="Aptos" w:hAnsi="Aptos"/>
                            <w:b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D16B79">
                          <w:rPr>
                            <w:rFonts w:ascii="Aptos" w:hAnsi="Aptos"/>
                            <w:b/>
                            <w:color w:val="000000"/>
                            <w:sz w:val="20"/>
                            <w:szCs w:val="20"/>
                            <w:lang w:eastAsia="en-US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C618B2" w:rsidRPr="00D16B79" w14:paraId="364E7A94" w14:textId="77777777" w:rsidTr="00C618B2">
                    <w:tc>
                      <w:tcPr>
                        <w:tcW w:w="2976" w:type="dxa"/>
                        <w:shd w:val="clear" w:color="auto" w:fill="F2F2F2"/>
                      </w:tcPr>
                      <w:p w14:paraId="1FB73874" w14:textId="77777777" w:rsidR="00C618B2" w:rsidRPr="00D16B79" w:rsidRDefault="00C618B2" w:rsidP="00C618B2">
                        <w:pPr>
                          <w:widowControl w:val="0"/>
                          <w:jc w:val="both"/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  <w:vertAlign w:val="superscript"/>
                            <w:lang w:eastAsia="en-US"/>
                          </w:rPr>
                        </w:pPr>
                        <w:r w:rsidRPr="00D16B79"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52FD7AE1" w14:textId="77777777" w:rsidR="00C618B2" w:rsidRPr="00D16B79" w:rsidRDefault="00C618B2" w:rsidP="00C618B2">
                        <w:pPr>
                          <w:widowControl w:val="0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eastAsia="en-US"/>
                          </w:rPr>
                        </w:pPr>
                      </w:p>
                      <w:p w14:paraId="615FE12E" w14:textId="77777777" w:rsidR="00C618B2" w:rsidRPr="00D16B79" w:rsidRDefault="00C618B2" w:rsidP="00C618B2">
                        <w:pPr>
                          <w:widowControl w:val="0"/>
                          <w:rPr>
                            <w:rFonts w:ascii="Aptos" w:hAnsi="Aptos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D16B79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eastAsia="en-US"/>
                          </w:rPr>
                          <w:t>(diena / mēnesis / gads)</w:t>
                        </w:r>
                      </w:p>
                    </w:tc>
                  </w:tr>
                </w:tbl>
                <w:p w14:paraId="7BC14393" w14:textId="77777777" w:rsidR="00C618B2" w:rsidRPr="00593171" w:rsidRDefault="00C618B2" w:rsidP="00C618B2">
                  <w:pPr>
                    <w:widowControl w:val="0"/>
                    <w:spacing w:before="80" w:after="80"/>
                    <w:rPr>
                      <w:rFonts w:ascii="Aptos" w:hAnsi="Aptos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C92BAB7" w14:textId="77777777" w:rsidR="00C618B2" w:rsidRPr="00C618B2" w:rsidRDefault="00C618B2" w:rsidP="00C618B2">
            <w:pPr>
              <w:widowControl w:val="0"/>
              <w:rPr>
                <w:rFonts w:ascii="Aptos" w:hAnsi="Aptos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C618B2" w:rsidRPr="00C618B2" w14:paraId="60647CE7" w14:textId="77777777" w:rsidTr="00131046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2411F804" w14:textId="41847939" w:rsidR="00C618B2" w:rsidRPr="00C618B2" w:rsidRDefault="00D16B79" w:rsidP="00C618B2">
                  <w:pPr>
                    <w:tabs>
                      <w:tab w:val="left" w:pos="270"/>
                    </w:tabs>
                    <w:ind w:left="62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.5. Apliecinājums, ja patieso labuma guvēju noskaidrot nav iespējams</w:t>
                  </w:r>
                  <w:r w:rsidR="00C618B2"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618B2" w:rsidRPr="00C618B2" w14:paraId="6EC1DEC0" w14:textId="77777777" w:rsidTr="00131046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0A18A6C1" w14:textId="77777777" w:rsidR="00C618B2" w:rsidRPr="00C618B2" w:rsidRDefault="00C618B2" w:rsidP="00C618B2">
                  <w:pPr>
                    <w:tabs>
                      <w:tab w:val="left" w:pos="270"/>
                    </w:tabs>
                    <w:spacing w:line="360" w:lineRule="auto"/>
                    <w:ind w:left="134" w:right="131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lang w:eastAsia="en-US"/>
                    </w:rPr>
                    <w:sym w:font="Wingdings" w:char="F0A8"/>
                  </w:r>
                  <w:r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Apliecinu/-</w:t>
                  </w:r>
                  <w:proofErr w:type="spellStart"/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ām</w:t>
                  </w:r>
                  <w:proofErr w:type="spellEnd"/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, ka, izmantojot visus iespējamos noskaidrošanas līdzekļus secināts, ka nav iespējams noskaidrot nevienu fizisko personu  —  patieso labuma guvēju Noziedzīgi iegūtu līdzekļu legalizācijas un terorisma un  </w:t>
                  </w:r>
                  <w:proofErr w:type="spellStart"/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proliferācijas</w:t>
                  </w:r>
                  <w:proofErr w:type="spellEnd"/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finansēšanas novēršanas likuma 1. panta 5.</w:t>
                  </w:r>
                  <w:r w:rsidRPr="00D16B7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 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punkta izpratn</w:t>
                  </w:r>
                  <w:r w:rsidRPr="00D16B79">
                    <w:rPr>
                      <w:rFonts w:ascii="Aptos" w:hAnsi="Aptos" w:cs="Aptos"/>
                      <w:color w:val="000000"/>
                      <w:sz w:val="22"/>
                      <w:szCs w:val="22"/>
                    </w:rPr>
                    <w:t>ē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16B79">
                    <w:rPr>
                      <w:rFonts w:ascii="Aptos" w:hAnsi="Aptos" w:cs="Aptos"/>
                      <w:color w:val="000000"/>
                      <w:sz w:val="22"/>
                      <w:szCs w:val="22"/>
                    </w:rPr>
                    <w:t>—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, k</w:t>
                  </w:r>
                  <w:r w:rsidRPr="00D16B79">
                    <w:rPr>
                      <w:rFonts w:ascii="Aptos" w:hAnsi="Aptos" w:cs="Aptos"/>
                      <w:color w:val="000000"/>
                      <w:sz w:val="22"/>
                      <w:szCs w:val="22"/>
                    </w:rPr>
                    <w:t>ā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ar</w:t>
                  </w:r>
                  <w:r w:rsidRPr="00D16B79">
                    <w:rPr>
                      <w:rFonts w:ascii="Aptos" w:hAnsi="Aptos" w:cs="Aptos"/>
                      <w:color w:val="000000"/>
                      <w:sz w:val="22"/>
                      <w:szCs w:val="22"/>
                    </w:rPr>
                    <w:t>ī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ir izsl</w:t>
                  </w:r>
                  <w:r w:rsidRPr="00D16B79">
                    <w:rPr>
                      <w:rFonts w:ascii="Aptos" w:hAnsi="Aptos" w:cs="Aptos"/>
                      <w:color w:val="000000"/>
                      <w:sz w:val="22"/>
                      <w:szCs w:val="22"/>
                    </w:rPr>
                    <w:t>ē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gtas </w:t>
                  </w:r>
                  <w:r w:rsidRPr="00D16B79">
                    <w:rPr>
                      <w:rFonts w:ascii="Aptos" w:hAnsi="Aptos" w:cs="Aptos"/>
                      <w:color w:val="000000"/>
                      <w:sz w:val="22"/>
                      <w:szCs w:val="22"/>
                    </w:rPr>
                    <w:t>š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aubas, ka juridiskajai personai ir patiesais labuma guv</w:t>
                  </w:r>
                  <w:r w:rsidRPr="00D16B79">
                    <w:rPr>
                      <w:rFonts w:ascii="Aptos" w:hAnsi="Aptos" w:cs="Aptos"/>
                      <w:color w:val="000000"/>
                      <w:sz w:val="22"/>
                      <w:szCs w:val="22"/>
                    </w:rPr>
                    <w:t>ē</w:t>
                  </w:r>
                  <w:r w:rsidRPr="00D16B79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js.</w:t>
                  </w:r>
                  <w:r w:rsidRPr="00C618B2">
                    <w:rPr>
                      <w:rFonts w:ascii="Aptos" w:hAnsi="Aptos" w:cs="Apto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618B2" w:rsidRPr="00C618B2" w14:paraId="64B3AD14" w14:textId="77777777" w:rsidTr="00131046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1E8B6523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Pamatojums (norādāms obligāti)</w:t>
                  </w:r>
                  <w:r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618B2" w:rsidRPr="00C618B2" w14:paraId="1F344D69" w14:textId="77777777" w:rsidTr="00131046">
              <w:trPr>
                <w:trHeight w:val="300"/>
              </w:trPr>
              <w:tc>
                <w:tcPr>
                  <w:tcW w:w="9356" w:type="dxa"/>
                  <w:shd w:val="clear" w:color="auto" w:fill="FFFFFF"/>
                  <w:hideMark/>
                </w:tcPr>
                <w:p w14:paraId="5C03CF66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193874EB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25EA0E53" w14:textId="77777777" w:rsidR="00C618B2" w:rsidRPr="00C618B2" w:rsidRDefault="00C618B2" w:rsidP="00C618B2">
                  <w:pPr>
                    <w:tabs>
                      <w:tab w:val="left" w:pos="270"/>
                    </w:tabs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48A8505" w14:textId="77777777" w:rsidR="00C618B2" w:rsidRPr="00C618B2" w:rsidRDefault="00C618B2" w:rsidP="00C618B2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8"/>
                <w:szCs w:val="18"/>
              </w:rPr>
            </w:pPr>
            <w:r w:rsidRPr="00C618B2">
              <w:rPr>
                <w:rFonts w:ascii="Aptos" w:hAnsi="Aptos"/>
                <w:color w:val="000000"/>
                <w:sz w:val="16"/>
                <w:szCs w:val="16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C618B2" w:rsidRPr="00C618B2" w14:paraId="319DD947" w14:textId="77777777" w:rsidTr="00131046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411DDC6B" w14:textId="122B53DB" w:rsidR="00C618B2" w:rsidRPr="00C618B2" w:rsidRDefault="00D16B79" w:rsidP="00C618B2">
                  <w:pPr>
                    <w:tabs>
                      <w:tab w:val="left" w:pos="270"/>
                    </w:tabs>
                    <w:spacing w:line="360" w:lineRule="auto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5</w:t>
                  </w:r>
                  <w:r w:rsidR="00C618B2" w:rsidRPr="00C618B2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.6.</w:t>
                  </w:r>
                  <w:r w:rsidR="00C618B2" w:rsidRPr="00C618B2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eastAsia="en-US"/>
                    </w:rPr>
                    <w:t xml:space="preserve"> Apliecinājums, ja informācija par patieso labuma guvēju nav jāiesniedz </w:t>
                  </w:r>
                  <w:r w:rsidR="00C618B2" w:rsidRPr="00C618B2">
                    <w:rPr>
                      <w:rFonts w:ascii="Aptos" w:eastAsia="Calibri" w:hAnsi="Aptos"/>
                      <w:bCs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  <w:t>(iesniedz tikai akciju sabiedrības, kuru akcijas kotētas Eiropas Savienības vai Eiropas Ekonomiskās zonas valstu biržās)</w:t>
                  </w:r>
                </w:p>
              </w:tc>
            </w:tr>
            <w:tr w:rsidR="00C618B2" w:rsidRPr="00C618B2" w14:paraId="50EA8A5B" w14:textId="77777777" w:rsidTr="00131046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0FA53B8F" w14:textId="77777777" w:rsidR="00C618B2" w:rsidRPr="00C618B2" w:rsidRDefault="00C618B2" w:rsidP="00C618B2">
                  <w:pPr>
                    <w:tabs>
                      <w:tab w:val="left" w:pos="270"/>
                    </w:tabs>
                    <w:spacing w:line="360" w:lineRule="auto"/>
                    <w:ind w:right="131"/>
                    <w:jc w:val="both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C618B2">
                    <w:rPr>
                      <w:rFonts w:ascii="Aptos" w:hAnsi="Aptos"/>
                      <w:lang w:eastAsia="en-US"/>
                    </w:rPr>
                    <w:sym w:font="Wingdings" w:char="F0A8"/>
                  </w:r>
                  <w:r w:rsidRPr="00C618B2">
                    <w:rPr>
                      <w:rFonts w:ascii="Aptos" w:hAnsi="Aptos"/>
                      <w:lang w:eastAsia="en-US"/>
                    </w:rPr>
                    <w:t xml:space="preserve"> </w:t>
                  </w:r>
                  <w:r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Apliecinu/-</w:t>
                  </w:r>
                  <w:proofErr w:type="spellStart"/>
                  <w:r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ām</w:t>
                  </w:r>
                  <w:proofErr w:type="spellEnd"/>
                  <w:r w:rsidRPr="00C618B2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, ka patiesais labuma guvējs ir akcionārs tādā akciju sabiedrībā, kuras akcijas ir iekļautas regulētajā tirgū, un veids, kādā tiek īstenota kontrole pār juridisko personu, izriet tikai no akcionāra statusa. </w:t>
                  </w:r>
                </w:p>
              </w:tc>
            </w:tr>
          </w:tbl>
          <w:p w14:paraId="4B4CD285" w14:textId="1E3E22AB" w:rsidR="00C618B2" w:rsidRPr="00C618B2" w:rsidRDefault="00C618B2" w:rsidP="0015069E">
            <w:pPr>
              <w:tabs>
                <w:tab w:val="left" w:pos="270"/>
              </w:tabs>
              <w:textAlignment w:val="baseline"/>
              <w:rPr>
                <w:rFonts w:ascii="Aptos" w:hAnsi="Aptos"/>
                <w:color w:val="000000"/>
                <w:sz w:val="18"/>
                <w:szCs w:val="18"/>
              </w:rPr>
            </w:pPr>
            <w:r w:rsidRPr="00C618B2">
              <w:rPr>
                <w:rFonts w:ascii="Aptos" w:hAnsi="Aptos"/>
                <w:color w:val="000000"/>
                <w:sz w:val="16"/>
                <w:szCs w:val="16"/>
              </w:rPr>
              <w:t> </w:t>
            </w:r>
          </w:p>
        </w:tc>
      </w:tr>
    </w:tbl>
    <w:p w14:paraId="32F48A0E" w14:textId="77777777" w:rsidR="00C618B2" w:rsidRDefault="00C618B2" w:rsidP="00691BF0">
      <w:pPr>
        <w:rPr>
          <w:rFonts w:ascii="Aptos" w:hAnsi="Aptos"/>
          <w:sz w:val="16"/>
          <w:szCs w:val="16"/>
        </w:rPr>
      </w:pPr>
    </w:p>
    <w:p w14:paraId="5BD9AF5E" w14:textId="77777777" w:rsidR="00891B17" w:rsidRPr="009B7757" w:rsidRDefault="00891B17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2FDB" w:rsidRPr="009B7757" w14:paraId="0317C843" w14:textId="77777777" w:rsidTr="001E1D1E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03A2E86" w14:textId="50C4AA4D" w:rsidR="00CE2FDB" w:rsidRPr="009B7757" w:rsidRDefault="00D16B79" w:rsidP="00691BF0">
            <w:pPr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lang w:val="lv-LV" w:eastAsia="en-US"/>
              </w:rPr>
              <w:t>6</w:t>
            </w:r>
            <w:r w:rsidR="00CE2FDB" w:rsidRPr="009B7757">
              <w:rPr>
                <w:rFonts w:ascii="Aptos" w:hAnsi="Aptos"/>
                <w:b/>
                <w:lang w:val="lv-LV" w:eastAsia="en-US"/>
              </w:rPr>
              <w:t xml:space="preserve">. Personas, kuras paraksta pieteikumu 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>(aizpilda, ja pieteikumu kāda dibinātāja vārdā paraksta cita persona</w:t>
            </w:r>
            <w:r w:rsidR="00CE2FDB" w:rsidRPr="009B7757">
              <w:rPr>
                <w:rFonts w:ascii="Aptos" w:hAnsi="Aptos"/>
                <w:i/>
                <w:iCs/>
                <w:lang w:val="lv-LV"/>
              </w:rPr>
              <w:t xml:space="preserve">. </w:t>
            </w:r>
            <w:r w:rsidR="00CE2FDB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Sadaļu jākopē un jāaizpilda par katru personu.</w:t>
            </w:r>
            <w:r w:rsidR="00047B72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00CE2FDB" w:rsidRPr="009B7757" w14:paraId="72D7419C" w14:textId="77777777" w:rsidTr="001E1D1E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426A764D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2FDB" w:rsidRPr="009B7757" w14:paraId="57B0DDE9" w14:textId="77777777" w:rsidTr="00593171">
              <w:trPr>
                <w:trHeight w:val="775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216E596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37296F0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E156128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453D31EB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373E0FCF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2FDB" w:rsidRPr="009B7757" w14:paraId="5B8C81D8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2F13BB5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2FDB" w:rsidRPr="009B7757" w14:paraId="7E5F9AE6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85E154F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0C644960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50BB4DE3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D5AA441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CA7D31C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2FDB" w:rsidRPr="009B7757" w14:paraId="1A8C5AB7" w14:textId="77777777">
              <w:tc>
                <w:tcPr>
                  <w:tcW w:w="9321" w:type="dxa"/>
                </w:tcPr>
                <w:p w14:paraId="35E0F06D" w14:textId="77777777" w:rsidR="00C91BE1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0A41D4C6" w14:textId="6BCC8C60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C91BE1"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3D22BA67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F7BD3A7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855D290" w14:textId="0A9E98E2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Kuru no dibinātājiem pārstāv un uz kāda tiesiska pamata</w:t>
                  </w:r>
                </w:p>
              </w:tc>
            </w:tr>
            <w:tr w:rsidR="00CE2FDB" w:rsidRPr="009B7757" w14:paraId="7856B28D" w14:textId="77777777" w:rsidTr="00523965">
              <w:tc>
                <w:tcPr>
                  <w:tcW w:w="9321" w:type="dxa"/>
                </w:tcPr>
                <w:p w14:paraId="34D4551D" w14:textId="77777777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  <w:p w14:paraId="777FAE82" w14:textId="58C8EE8B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0343066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D319969" w14:textId="77777777" w:rsidR="00CE2FDB" w:rsidRPr="009B7757" w:rsidRDefault="00CE2FDB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0EDD727A" w14:textId="77777777" w:rsidR="00434BAD" w:rsidRPr="009B7757" w:rsidRDefault="00434BAD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1813F447" w14:textId="77777777" w:rsidTr="0012090F">
        <w:tc>
          <w:tcPr>
            <w:tcW w:w="9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14EEA5" w14:textId="02779BD1" w:rsidR="00790A9B" w:rsidRPr="009B7757" w:rsidRDefault="00D16B79" w:rsidP="00691BF0">
            <w:pPr>
              <w:keepNext/>
              <w:ind w:right="288"/>
              <w:outlineLvl w:val="0"/>
              <w:rPr>
                <w:rFonts w:ascii="Aptos" w:hAnsi="Aptos"/>
                <w:b/>
                <w:bCs/>
                <w:iCs/>
                <w:szCs w:val="20"/>
                <w:lang w:eastAsia="en-US"/>
              </w:rPr>
            </w:pPr>
            <w:bookmarkStart w:id="0" w:name="_Hlk522615767"/>
            <w:r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>7</w:t>
            </w:r>
            <w:r w:rsidR="00790A9B" w:rsidRPr="009B77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 xml:space="preserve">. Pievienotie dokumenti </w:t>
            </w:r>
            <w:r w:rsidR="00790A9B" w:rsidRPr="009B7757">
              <w:rPr>
                <w:rFonts w:ascii="Aptos" w:hAnsi="Aptos"/>
                <w:sz w:val="20"/>
                <w:szCs w:val="20"/>
                <w:lang w:eastAsia="en-US"/>
              </w:rPr>
              <w:t>(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</w:rPr>
              <w:t>jānorāda dokuments, eksemplāru skaits, lapu skaits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9B7757" w14:paraId="1727AB5B" w14:textId="77777777" w:rsidTr="00B40C4D">
        <w:trPr>
          <w:trHeight w:val="1071"/>
        </w:trPr>
        <w:tc>
          <w:tcPr>
            <w:tcW w:w="9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1472" w14:textId="77777777" w:rsidR="002F3826" w:rsidRPr="009B7757" w:rsidRDefault="002F3826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3FA9E917" w14:textId="77777777" w:rsidR="00047B72" w:rsidRPr="009B7757" w:rsidRDefault="00047B72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16535D1C" w14:textId="2A80593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</w:tc>
      </w:tr>
      <w:bookmarkEnd w:id="0"/>
    </w:tbl>
    <w:p w14:paraId="67E56DAA" w14:textId="77777777" w:rsidR="009A42CE" w:rsidRPr="009B7757" w:rsidRDefault="009A42CE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603CA2" w:rsidRPr="009B7757" w14:paraId="49318EE6" w14:textId="77777777" w:rsidTr="00D0445F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B990A6B" w14:textId="48202AEC" w:rsidR="00603CA2" w:rsidRPr="009B7757" w:rsidRDefault="00D16B79" w:rsidP="00691BF0">
            <w:pPr>
              <w:rPr>
                <w:rFonts w:ascii="Aptos" w:eastAsia="Calibri" w:hAnsi="Aptos"/>
              </w:rPr>
            </w:pPr>
            <w:r>
              <w:rPr>
                <w:rFonts w:ascii="Aptos" w:eastAsia="Calibri" w:hAnsi="Aptos"/>
                <w:b/>
              </w:rPr>
              <w:t>8</w:t>
            </w:r>
            <w:r w:rsidR="00603CA2" w:rsidRPr="009B7757">
              <w:rPr>
                <w:rFonts w:ascii="Aptos" w:eastAsia="Calibri" w:hAnsi="Aptos"/>
                <w:b/>
              </w:rPr>
              <w:t>. Kontaktinformācija saziņai un valsts notāra lēmuma paziņošanas veids</w:t>
            </w:r>
            <w:r w:rsidR="00603CA2" w:rsidRPr="009B7757" w:rsidDel="00CB0A9F">
              <w:rPr>
                <w:rFonts w:ascii="Aptos" w:eastAsia="Calibri" w:hAnsi="Aptos"/>
                <w:b/>
              </w:rPr>
              <w:t xml:space="preserve"> </w:t>
            </w:r>
          </w:p>
        </w:tc>
      </w:tr>
      <w:tr w:rsidR="00603CA2" w:rsidRPr="009B7757" w14:paraId="55594B77" w14:textId="77777777" w:rsidTr="00D0445F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D43FA34" w14:textId="77777777" w:rsidR="00603CA2" w:rsidRPr="009B7757" w:rsidRDefault="00603CA2" w:rsidP="00691BF0">
            <w:pPr>
              <w:rPr>
                <w:rFonts w:ascii="Aptos" w:hAnsi="Aptos"/>
                <w:sz w:val="12"/>
                <w:szCs w:val="12"/>
              </w:rPr>
            </w:pPr>
          </w:p>
          <w:p w14:paraId="03E25EE8" w14:textId="77777777" w:rsidR="00603CA2" w:rsidRPr="009B7757" w:rsidRDefault="00603CA2" w:rsidP="00691BF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7757">
              <w:rPr>
                <w:rFonts w:ascii="Aptos" w:hAnsi="Aptos"/>
                <w:b/>
                <w:bCs/>
                <w:sz w:val="22"/>
                <w:szCs w:val="22"/>
              </w:rPr>
              <w:t>Ja ir aktivizēta oficiālā elektroniskā adrese (e-adrese), valsts notāra lēmums tiks nosūtīts uz e-adresi.</w:t>
            </w:r>
          </w:p>
          <w:p w14:paraId="1E5F9EBC" w14:textId="77777777" w:rsidR="00603CA2" w:rsidRPr="009B7757" w:rsidRDefault="00603CA2" w:rsidP="00691BF0">
            <w:pPr>
              <w:rPr>
                <w:rFonts w:ascii="Aptos" w:eastAsia="Calibri" w:hAnsi="Aptos"/>
                <w:sz w:val="12"/>
                <w:szCs w:val="12"/>
              </w:rPr>
            </w:pPr>
            <w:r w:rsidRPr="009B7757">
              <w:rPr>
                <w:rFonts w:ascii="Aptos" w:eastAsia="Calibri" w:hAnsi="Aptos"/>
                <w:sz w:val="12"/>
                <w:szCs w:val="12"/>
              </w:rPr>
              <w:t xml:space="preserve"> </w:t>
            </w:r>
          </w:p>
        </w:tc>
      </w:tr>
      <w:tr w:rsidR="00603CA2" w:rsidRPr="009B7757" w14:paraId="212ED233" w14:textId="77777777" w:rsidTr="00D0445F">
        <w:trPr>
          <w:trHeight w:val="2400"/>
        </w:trPr>
        <w:tc>
          <w:tcPr>
            <w:tcW w:w="9616" w:type="dxa"/>
            <w:gridSpan w:val="2"/>
          </w:tcPr>
          <w:p w14:paraId="5DB104C5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Ja nav aktivizēta e-adrese, valsts notāra lēmumu paziņot:</w:t>
            </w:r>
          </w:p>
          <w:p w14:paraId="6B10F306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Atzīmēt 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044817E2" w14:textId="3FEBBF6E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pa pastu uz juridisko adresi</w:t>
            </w:r>
            <w:r w:rsidR="00CE2FDB" w:rsidRPr="009B77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 w:rsidR="00CE2FDB" w:rsidRPr="009B7757">
              <w:rPr>
                <w:rFonts w:ascii="Aptos" w:hAnsi="Aptos"/>
                <w:sz w:val="22"/>
                <w:szCs w:val="22"/>
              </w:rPr>
              <w:t>(lēmums par tiesību subjekta reģistrācijas atlikšanu vai atteikumu tiks nosūtīts dibinātājam uz pieteikuma 3.punktā norādīto adresi)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;</w:t>
            </w:r>
          </w:p>
          <w:p w14:paraId="6AABE4E4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elektronisko dokumentu uz e-pasta adresi (norādīt e-pasta adresi) (</w:t>
            </w:r>
            <w:r w:rsidRPr="009B7757">
              <w:rPr>
                <w:rFonts w:ascii="Aptos" w:eastAsia="Calibri" w:hAnsi="Aptos"/>
                <w:i/>
                <w:iCs/>
                <w:sz w:val="22"/>
                <w:szCs w:val="22"/>
              </w:rPr>
              <w:t>lēmums parakstīts ar drošu elektronisko parakstu un satur laika zīmogu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):</w:t>
            </w:r>
          </w:p>
          <w:p w14:paraId="3394DD2B" w14:textId="77777777" w:rsidR="0097560D" w:rsidRDefault="0097560D" w:rsidP="00691BF0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p w14:paraId="6C654BBB" w14:textId="77777777" w:rsidR="00B40C4D" w:rsidRPr="009B7757" w:rsidRDefault="00B40C4D" w:rsidP="00691BF0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tbl>
            <w:tblPr>
              <w:tblStyle w:val="Reatabula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97560D" w:rsidRPr="009B7757" w14:paraId="22BF10FA" w14:textId="77777777" w:rsidTr="0097560D">
              <w:tc>
                <w:tcPr>
                  <w:tcW w:w="7083" w:type="dxa"/>
                </w:tcPr>
                <w:p w14:paraId="66E96470" w14:textId="28401D11" w:rsidR="0097560D" w:rsidRPr="009B7757" w:rsidRDefault="0097560D" w:rsidP="00691BF0">
                  <w:pPr>
                    <w:spacing w:before="60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5CC8DF63" w14:textId="44D95AF8" w:rsidR="00323D6C" w:rsidRPr="009B7757" w:rsidRDefault="00323D6C" w:rsidP="00691BF0">
            <w:pPr>
              <w:spacing w:before="60"/>
              <w:rPr>
                <w:rFonts w:ascii="Aptos" w:eastAsia="Calibri" w:hAnsi="Aptos"/>
              </w:rPr>
            </w:pPr>
          </w:p>
        </w:tc>
      </w:tr>
      <w:tr w:rsidR="00603CA2" w:rsidRPr="009B7757" w14:paraId="487256CE" w14:textId="77777777" w:rsidTr="00D0445F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C42C453" w14:textId="77777777" w:rsidR="00603CA2" w:rsidRPr="009B7757" w:rsidRDefault="00603CA2" w:rsidP="00691BF0">
            <w:pPr>
              <w:rPr>
                <w:rFonts w:ascii="Aptos" w:eastAsia="Calibri" w:hAnsi="Aptos"/>
                <w:b/>
                <w:bCs/>
              </w:rPr>
            </w:pPr>
            <w:r w:rsidRPr="009B7757">
              <w:rPr>
                <w:rFonts w:ascii="Aptos" w:eastAsia="Calibri" w:hAnsi="Aptos"/>
                <w:b/>
                <w:bCs/>
                <w:sz w:val="22"/>
                <w:szCs w:val="22"/>
              </w:rPr>
              <w:t>Kontaktinformācija saziņai</w:t>
            </w:r>
            <w:r w:rsidRPr="009B7757">
              <w:rPr>
                <w:rFonts w:ascii="Aptos" w:eastAsia="Calibri" w:hAnsi="Aptos"/>
                <w:b/>
                <w:bCs/>
              </w:rPr>
              <w:t xml:space="preserve">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(</w:t>
            </w:r>
            <w:r w:rsidRPr="009B7757">
              <w:rPr>
                <w:rFonts w:ascii="Aptos" w:eastAsia="Calibri" w:hAnsi="Aptos"/>
                <w:i/>
                <w:sz w:val="20"/>
                <w:szCs w:val="20"/>
              </w:rPr>
              <w:t>informācija nav norādāma obligāti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)</w:t>
            </w:r>
          </w:p>
        </w:tc>
      </w:tr>
      <w:tr w:rsidR="005C2733" w:rsidRPr="009B7757" w14:paraId="3B9D50F5" w14:textId="71745098" w:rsidTr="005C2733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F27" w14:textId="22A4BF8D" w:rsidR="005C2733" w:rsidRPr="009B7757" w:rsidRDefault="005C2733" w:rsidP="00691BF0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lastRenderedPageBreak/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644D720" w14:textId="77777777" w:rsidR="005C2733" w:rsidRPr="009B7757" w:rsidRDefault="005C2733" w:rsidP="00691BF0">
            <w:pPr>
              <w:rPr>
                <w:rFonts w:ascii="Aptos" w:eastAsia="Calibri" w:hAnsi="Aptos"/>
              </w:rPr>
            </w:pPr>
          </w:p>
        </w:tc>
      </w:tr>
      <w:tr w:rsidR="00D0445F" w:rsidRPr="009B7757" w14:paraId="7C26343B" w14:textId="77777777" w:rsidTr="005C2733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635911" w14:textId="549C594A" w:rsidR="00D0445F" w:rsidRPr="009B7757" w:rsidRDefault="00D0445F" w:rsidP="00691BF0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8AA6660" w14:textId="7F467780" w:rsidR="00D0445F" w:rsidRPr="009B7757" w:rsidRDefault="00D0445F" w:rsidP="00691BF0">
            <w:pPr>
              <w:rPr>
                <w:rFonts w:ascii="Aptos" w:eastAsia="Calibri" w:hAnsi="Aptos"/>
                <w:sz w:val="22"/>
                <w:szCs w:val="22"/>
              </w:rPr>
            </w:pPr>
          </w:p>
        </w:tc>
      </w:tr>
    </w:tbl>
    <w:p w14:paraId="2ECBEF97" w14:textId="77777777" w:rsidR="00EB57ED" w:rsidRPr="009B7757" w:rsidRDefault="00EB57ED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03CA2" w:rsidRPr="009B7757" w14:paraId="0AFC8C30" w14:textId="77777777" w:rsidTr="00EB57ED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DD47795" w14:textId="5AF6E3DB" w:rsidR="00603CA2" w:rsidRPr="009B7757" w:rsidRDefault="00D16B79" w:rsidP="00691BF0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9</w:t>
            </w:r>
            <w:r w:rsidR="00603CA2" w:rsidRPr="009B7757">
              <w:rPr>
                <w:rFonts w:ascii="Aptos" w:hAnsi="Aptos"/>
                <w:b/>
                <w:bCs/>
              </w:rPr>
              <w:t xml:space="preserve">. </w:t>
            </w:r>
            <w:r w:rsidR="00D82829" w:rsidRPr="009B7757">
              <w:rPr>
                <w:rFonts w:ascii="Aptos" w:hAnsi="Aptos"/>
                <w:b/>
                <w:lang w:eastAsia="en-US"/>
              </w:rPr>
              <w:t>Dibinātāju vai to pilnvaroto pārstāvju paraksti</w:t>
            </w:r>
          </w:p>
        </w:tc>
      </w:tr>
      <w:tr w:rsidR="00603CA2" w:rsidRPr="009B7757" w14:paraId="00133826" w14:textId="77777777" w:rsidTr="00EB57ED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159AC70F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61D071AA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D358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FE6B1A2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3980E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911CFDE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B603DDC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2631DBF8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48ACB83D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4A565EB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843B6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</w:tc>
            </w:tr>
          </w:tbl>
          <w:p w14:paraId="2524E4FD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51826F4C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7175CF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2C14D03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CB41227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33294680" w14:textId="77777777" w:rsidR="00603CA2" w:rsidRPr="009B7757" w:rsidRDefault="00603CA2" w:rsidP="00691BF0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12A0D658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F4857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t>*</w:t>
                  </w:r>
                </w:p>
                <w:p w14:paraId="26AFD076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1DD103D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  <w:p w14:paraId="58C4D80A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3F4BB839" w14:textId="77777777" w:rsidR="00603CA2" w:rsidRPr="009B7757" w:rsidRDefault="00603CA2" w:rsidP="00691BF0">
            <w:pPr>
              <w:rPr>
                <w:rFonts w:ascii="Aptos" w:hAnsi="Aptos"/>
                <w:sz w:val="8"/>
                <w:szCs w:val="8"/>
              </w:rPr>
            </w:pPr>
          </w:p>
          <w:p w14:paraId="56E73CC5" w14:textId="77777777" w:rsidR="00603CA2" w:rsidRPr="009B7757" w:rsidRDefault="00603CA2" w:rsidP="00691BF0">
            <w:pPr>
              <w:rPr>
                <w:rFonts w:ascii="Aptos" w:hAnsi="Aptos"/>
              </w:rPr>
            </w:pPr>
          </w:p>
        </w:tc>
      </w:tr>
    </w:tbl>
    <w:p w14:paraId="4E9E8875" w14:textId="77777777" w:rsidR="00790A9B" w:rsidRPr="009B7757" w:rsidRDefault="00790A9B" w:rsidP="00691BF0">
      <w:pPr>
        <w:jc w:val="both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4"/>
        <w:gridCol w:w="1134"/>
        <w:gridCol w:w="1678"/>
        <w:gridCol w:w="2976"/>
        <w:gridCol w:w="874"/>
      </w:tblGrid>
      <w:tr w:rsidR="00047B72" w:rsidRPr="009B7757" w14:paraId="678C0B9D" w14:textId="77777777" w:rsidTr="00545583">
        <w:tc>
          <w:tcPr>
            <w:tcW w:w="9616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7A2BB9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i/>
                <w:color w:val="000000"/>
              </w:rPr>
            </w:pPr>
            <w:r w:rsidRPr="009B7757">
              <w:rPr>
                <w:rFonts w:ascii="Aptos" w:eastAsia="Calibri" w:hAnsi="Aptos"/>
                <w:i/>
                <w:color w:val="000000"/>
              </w:rPr>
              <w:t>Neaizpilda, ja:</w:t>
            </w:r>
          </w:p>
          <w:p w14:paraId="44EC236F" w14:textId="77777777" w:rsidR="00047B72" w:rsidRPr="009B7757" w:rsidRDefault="00047B72" w:rsidP="00691BF0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 xml:space="preserve"> pieteikums tiek iesniegts Uzņēmumu reģistra pakalpojumu portālā </w:t>
            </w:r>
            <w:hyperlink r:id="rId15" w:history="1">
              <w:r w:rsidRPr="009B7757">
                <w:rPr>
                  <w:rFonts w:ascii="Aptos" w:eastAsia="Calibri" w:hAnsi="Aptos"/>
                  <w:i/>
                  <w:color w:val="0000FF"/>
                  <w:u w:val="single"/>
                </w:rPr>
                <w:t>www.registrs.ur.gov.lv</w:t>
              </w:r>
            </w:hyperlink>
            <w:r w:rsidRPr="009B7757">
              <w:rPr>
                <w:rFonts w:ascii="Aptos" w:eastAsia="Calibri" w:hAnsi="Aptos"/>
                <w:i/>
              </w:rPr>
              <w:t xml:space="preserve"> (</w:t>
            </w:r>
            <w:r w:rsidRPr="009B7757">
              <w:rPr>
                <w:rFonts w:ascii="Aptos" w:eastAsia="Calibri" w:hAnsi="Aptos"/>
                <w:b/>
                <w:bCs/>
                <w:i/>
              </w:rPr>
              <w:t>valsts nodeva apmaksājama tikai portālā</w:t>
            </w:r>
            <w:r w:rsidRPr="009B7757">
              <w:rPr>
                <w:rFonts w:ascii="Aptos" w:eastAsia="Calibri" w:hAnsi="Aptos"/>
                <w:i/>
              </w:rPr>
              <w:t>)</w:t>
            </w:r>
          </w:p>
          <w:p w14:paraId="32184140" w14:textId="77777777" w:rsidR="00047B72" w:rsidRPr="009B7757" w:rsidRDefault="00047B72" w:rsidP="00691BF0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>ir pievienots maksājumu apliecinošs dokuments</w:t>
            </w:r>
          </w:p>
        </w:tc>
      </w:tr>
      <w:tr w:rsidR="00047B72" w:rsidRPr="009B7757" w14:paraId="4847F18A" w14:textId="77777777" w:rsidTr="0054558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A67E4D" w14:textId="5C4C2BCE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</w:rPr>
              <w:t>1</w:t>
            </w:r>
            <w:r w:rsidR="00D16B79">
              <w:rPr>
                <w:rFonts w:ascii="Aptos" w:eastAsia="Calibri" w:hAnsi="Aptos"/>
                <w:b/>
                <w:color w:val="000000"/>
              </w:rPr>
              <w:t>0</w:t>
            </w:r>
            <w:r w:rsidRPr="009B7757">
              <w:rPr>
                <w:rFonts w:ascii="Aptos" w:eastAsia="Calibri" w:hAnsi="Aptos"/>
                <w:b/>
                <w:color w:val="000000"/>
              </w:rPr>
              <w:t>. Informācija par valsts nodevas (par reģistrāciju) maksājumu</w:t>
            </w:r>
          </w:p>
        </w:tc>
      </w:tr>
      <w:tr w:rsidR="00047B72" w:rsidRPr="009B7757" w14:paraId="1EFB644E" w14:textId="77777777" w:rsidTr="00545583"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0A235D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maksātāju</w:t>
            </w:r>
          </w:p>
        </w:tc>
      </w:tr>
      <w:tr w:rsidR="00047B72" w:rsidRPr="009B7757" w14:paraId="1AAA4FD5" w14:textId="77777777" w:rsidTr="00545583"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D43BCAF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Fiziska persona</w:t>
            </w:r>
          </w:p>
        </w:tc>
      </w:tr>
      <w:tr w:rsidR="00047B72" w:rsidRPr="009B7757" w14:paraId="4F9F3718" w14:textId="77777777" w:rsidTr="00545583">
        <w:trPr>
          <w:trHeight w:val="957"/>
        </w:trPr>
        <w:tc>
          <w:tcPr>
            <w:tcW w:w="2954" w:type="dxa"/>
            <w:tcBorders>
              <w:top w:val="single" w:sz="2" w:space="0" w:color="auto"/>
              <w:bottom w:val="single" w:sz="12" w:space="0" w:color="auto"/>
            </w:tcBorders>
          </w:tcPr>
          <w:p w14:paraId="12C55215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Vārds</w:t>
            </w:r>
          </w:p>
          <w:p w14:paraId="36EAAFD8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6468BE7E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Uzvārds</w:t>
            </w:r>
          </w:p>
          <w:p w14:paraId="2160DD7D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C1DC59A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Personas kods </w:t>
            </w:r>
            <w:r w:rsidRPr="009B7757">
              <w:rPr>
                <w:rFonts w:ascii="Aptos" w:eastAsia="Calibri" w:hAnsi="Aptos"/>
                <w:iCs/>
                <w:color w:val="000000"/>
                <w:sz w:val="20"/>
                <w:szCs w:val="20"/>
              </w:rPr>
              <w:t>(ja nav personas koda, norāda dzimšanas datumu, mēnesi, gadu)</w:t>
            </w:r>
          </w:p>
          <w:p w14:paraId="3D325978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</w:tr>
      <w:tr w:rsidR="00047B72" w:rsidRPr="009B7757" w14:paraId="7C6DB88B" w14:textId="77777777" w:rsidTr="0054558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A118024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Juridiska persona</w:t>
            </w:r>
          </w:p>
        </w:tc>
      </w:tr>
      <w:tr w:rsidR="00047B72" w:rsidRPr="009B7757" w14:paraId="78E6C9C0" w14:textId="77777777" w:rsidTr="00545583">
        <w:trPr>
          <w:trHeight w:val="407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4DBA0A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Reģistrācijas numurs</w:t>
            </w:r>
          </w:p>
        </w:tc>
      </w:tr>
      <w:tr w:rsidR="00047B72" w:rsidRPr="009B7757" w14:paraId="0F3C61B9" w14:textId="77777777" w:rsidTr="00545583">
        <w:trPr>
          <w:trHeight w:val="516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14:paraId="48D6CCD3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Nosaukums</w:t>
            </w:r>
          </w:p>
          <w:p w14:paraId="737CA114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6192F3DE" w14:textId="77777777" w:rsidTr="0054558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DA79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maksājuma dokumentu</w:t>
            </w:r>
          </w:p>
        </w:tc>
      </w:tr>
      <w:tr w:rsidR="00047B72" w:rsidRPr="009B7757" w14:paraId="3A167E57" w14:textId="77777777" w:rsidTr="00545583">
        <w:trPr>
          <w:trHeight w:val="622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05B7D84" w14:textId="77777777" w:rsidR="00FF218C" w:rsidRPr="009B7757" w:rsidRDefault="00047B72" w:rsidP="00691BF0">
            <w:pPr>
              <w:widowControl w:val="0"/>
              <w:jc w:val="both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Maksājuma datums </w:t>
            </w:r>
          </w:p>
          <w:p w14:paraId="5DA26556" w14:textId="61C0F884" w:rsidR="00047B72" w:rsidRPr="009B7757" w:rsidRDefault="00FF218C" w:rsidP="00691BF0">
            <w:pPr>
              <w:widowControl w:val="0"/>
              <w:jc w:val="both"/>
              <w:rPr>
                <w:rFonts w:ascii="Aptos" w:eastAsia="Calibri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eastAsia="Calibri" w:hAnsi="Aptos"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 w:rsidR="00047B72" w:rsidRPr="009B7757">
              <w:rPr>
                <w:rFonts w:ascii="Aptos" w:eastAsia="Calibri" w:hAnsi="Aptos"/>
                <w:color w:val="000000"/>
                <w:sz w:val="16"/>
                <w:szCs w:val="16"/>
              </w:rPr>
              <w:t>(diena/mēnesis/gads)</w:t>
            </w:r>
          </w:p>
        </w:tc>
      </w:tr>
      <w:tr w:rsidR="00047B72" w:rsidRPr="009B7757" w14:paraId="019CC604" w14:textId="77777777" w:rsidTr="00545583">
        <w:tc>
          <w:tcPr>
            <w:tcW w:w="40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BF9B13E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dokumenta Nr. (Informācija nav norādāma obligāti)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13EA4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1346D066" w14:textId="77777777" w:rsidTr="00545583">
        <w:trPr>
          <w:trHeight w:val="405"/>
        </w:trPr>
        <w:tc>
          <w:tcPr>
            <w:tcW w:w="40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6652FE9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Apmaksātā summa</w:t>
            </w:r>
          </w:p>
        </w:tc>
        <w:tc>
          <w:tcPr>
            <w:tcW w:w="465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C012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  <w:tc>
          <w:tcPr>
            <w:tcW w:w="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F4C56D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</w:rPr>
              <w:t>EUR</w:t>
            </w:r>
          </w:p>
        </w:tc>
      </w:tr>
      <w:tr w:rsidR="00047B72" w:rsidRPr="009B7757" w14:paraId="17B538FB" w14:textId="77777777" w:rsidTr="00545583">
        <w:tc>
          <w:tcPr>
            <w:tcW w:w="408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1EB59ED1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references Nr. (Informācija nav norādāma obligāti)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89A6F8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246407C4" w14:textId="77777777" w:rsidTr="00545583">
        <w:trPr>
          <w:trHeight w:val="582"/>
        </w:trPr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E57ABBC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Maksājumu pakalpojuma sniedzēja nosaukums (banka u.c.)</w:t>
            </w:r>
            <w:r w:rsidRPr="009B7757">
              <w:rPr>
                <w:rFonts w:ascii="Aptos" w:eastAsia="Calibri" w:hAnsi="Aptos"/>
                <w:b/>
                <w:color w:val="000000"/>
              </w:rPr>
              <w:t xml:space="preserve"> </w:t>
            </w:r>
            <w:r w:rsidRPr="009B7757">
              <w:rPr>
                <w:rFonts w:ascii="Aptos" w:eastAsia="Calibri" w:hAnsi="Aptos"/>
                <w:i/>
                <w:color w:val="000000"/>
                <w:sz w:val="20"/>
                <w:szCs w:val="20"/>
              </w:rPr>
              <w:t>(informācija nav norādāma obligāti)</w:t>
            </w:r>
          </w:p>
        </w:tc>
      </w:tr>
      <w:tr w:rsidR="00047B72" w:rsidRPr="009B7757" w14:paraId="602B6736" w14:textId="77777777" w:rsidTr="00545583">
        <w:trPr>
          <w:trHeight w:val="609"/>
        </w:trPr>
        <w:tc>
          <w:tcPr>
            <w:tcW w:w="9616" w:type="dxa"/>
            <w:gridSpan w:val="5"/>
            <w:tcBorders>
              <w:top w:val="single" w:sz="2" w:space="0" w:color="auto"/>
            </w:tcBorders>
            <w:vAlign w:val="center"/>
          </w:tcPr>
          <w:p w14:paraId="2C8AB415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bCs/>
                <w:color w:val="000000"/>
                <w:sz w:val="20"/>
              </w:rPr>
            </w:pPr>
          </w:p>
        </w:tc>
      </w:tr>
    </w:tbl>
    <w:p w14:paraId="5CD01EA2" w14:textId="77777777" w:rsidR="00047B72" w:rsidRPr="009B7757" w:rsidRDefault="00047B72" w:rsidP="00691BF0">
      <w:pPr>
        <w:jc w:val="both"/>
        <w:rPr>
          <w:rFonts w:ascii="Aptos" w:hAnsi="Aptos"/>
          <w:sz w:val="6"/>
          <w:szCs w:val="6"/>
        </w:rPr>
      </w:pPr>
    </w:p>
    <w:sectPr w:rsidR="00047B72" w:rsidRPr="009B7757" w:rsidSect="00AF45DA">
      <w:footerReference w:type="default" r:id="rId16"/>
      <w:headerReference w:type="first" r:id="rId17"/>
      <w:footerReference w:type="first" r:id="rId1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E10E" w14:textId="77777777" w:rsidR="00C2618A" w:rsidRPr="00F30BD8" w:rsidRDefault="00C2618A" w:rsidP="009F5C0F">
      <w:r w:rsidRPr="00F30BD8">
        <w:separator/>
      </w:r>
    </w:p>
  </w:endnote>
  <w:endnote w:type="continuationSeparator" w:id="0">
    <w:p w14:paraId="5A49E5C7" w14:textId="77777777" w:rsidR="00C2618A" w:rsidRPr="00F30BD8" w:rsidRDefault="00C2618A" w:rsidP="009F5C0F">
      <w:r w:rsidRPr="00F30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0847"/>
      <w:docPartObj>
        <w:docPartGallery w:val="Page Numbers (Bottom of Page)"/>
        <w:docPartUnique/>
      </w:docPartObj>
    </w:sdtPr>
    <w:sdtContent>
      <w:p w14:paraId="7D675D16" w14:textId="24AC66C0" w:rsidR="001012A8" w:rsidRDefault="001012A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CC6816" w14:textId="1C21700C" w:rsidR="00874545" w:rsidRPr="00F30BD8" w:rsidRDefault="00874545">
    <w:pPr>
      <w:pStyle w:val="Kjene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11420"/>
      <w:docPartObj>
        <w:docPartGallery w:val="Page Numbers (Bottom of Page)"/>
        <w:docPartUnique/>
      </w:docPartObj>
    </w:sdtPr>
    <w:sdtContent>
      <w:p w14:paraId="1973F9A6" w14:textId="29174F66" w:rsidR="001012A8" w:rsidRDefault="001012A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7FA8F" w14:textId="77777777" w:rsidR="001012A8" w:rsidRDefault="001012A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DC66" w14:textId="77777777" w:rsidR="00C2618A" w:rsidRPr="00F30BD8" w:rsidRDefault="00C2618A" w:rsidP="009F5C0F">
      <w:r w:rsidRPr="00F30BD8">
        <w:separator/>
      </w:r>
    </w:p>
  </w:footnote>
  <w:footnote w:type="continuationSeparator" w:id="0">
    <w:p w14:paraId="27421593" w14:textId="77777777" w:rsidR="00C2618A" w:rsidRPr="00F30BD8" w:rsidRDefault="00C2618A" w:rsidP="009F5C0F">
      <w:r w:rsidRPr="00F30BD8">
        <w:continuationSeparator/>
      </w:r>
    </w:p>
  </w:footnote>
  <w:footnote w:id="1">
    <w:p w14:paraId="7C5DB077" w14:textId="7C440F82" w:rsidR="00603CA2" w:rsidRPr="009B7757" w:rsidRDefault="00603CA2" w:rsidP="00603CA2">
      <w:pPr>
        <w:widowControl w:val="0"/>
        <w:rPr>
          <w:rFonts w:ascii="Aptos" w:eastAsia="Calibri" w:hAnsi="Aptos"/>
          <w:color w:val="000000"/>
          <w:sz w:val="20"/>
          <w:szCs w:val="20"/>
        </w:rPr>
      </w:pPr>
      <w:r w:rsidRPr="009B7757">
        <w:rPr>
          <w:rStyle w:val="Vresatsauce"/>
          <w:rFonts w:ascii="Aptos" w:hAnsi="Aptos"/>
          <w:sz w:val="20"/>
          <w:szCs w:val="20"/>
        </w:rPr>
        <w:t>*</w:t>
      </w:r>
      <w:r w:rsidRPr="009B7757">
        <w:rPr>
          <w:rFonts w:ascii="Aptos" w:hAnsi="Aptos"/>
          <w:sz w:val="20"/>
          <w:szCs w:val="20"/>
        </w:rPr>
        <w:t xml:space="preserve"> </w:t>
      </w:r>
      <w:r w:rsidR="00D82829" w:rsidRPr="009B7757">
        <w:rPr>
          <w:rFonts w:ascii="Aptos" w:hAnsi="Aptos"/>
          <w:sz w:val="20"/>
          <w:szCs w:val="20"/>
        </w:rPr>
        <w:t>Neaizpilda, ja dokuments tiek parakstīts ar drošu elektronisko parakstu, kuram pievienots kvalificēts laika zīmogs</w:t>
      </w:r>
      <w:r w:rsidRPr="009B7757">
        <w:rPr>
          <w:rFonts w:ascii="Aptos" w:eastAsia="Calibri" w:hAnsi="Aptos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A8B" w14:textId="4CDC1141" w:rsidR="008A1E34" w:rsidRPr="00F30BD8" w:rsidRDefault="008A1E34" w:rsidP="000F60CE">
    <w:pPr>
      <w:pStyle w:val="Galvene"/>
      <w:jc w:val="right"/>
      <w:rPr>
        <w:i/>
        <w:iCs/>
        <w:color w:val="808080" w:themeColor="background1" w:themeShade="80"/>
        <w:sz w:val="20"/>
        <w:szCs w:val="20"/>
      </w:rPr>
    </w:pPr>
    <w:r w:rsidRPr="00F30BD8">
      <w:rPr>
        <w:i/>
        <w:iCs/>
        <w:color w:val="808080" w:themeColor="background1" w:themeShade="80"/>
        <w:sz w:val="20"/>
        <w:szCs w:val="20"/>
      </w:rPr>
      <w:t>Aktualizēts:</w:t>
    </w:r>
    <w:r w:rsidR="00593171">
      <w:rPr>
        <w:i/>
        <w:iCs/>
        <w:color w:val="808080" w:themeColor="background1" w:themeShade="80"/>
        <w:sz w:val="20"/>
        <w:szCs w:val="20"/>
      </w:rPr>
      <w:t>27</w:t>
    </w:r>
    <w:r w:rsidR="000F60CE" w:rsidRPr="00F30BD8">
      <w:rPr>
        <w:i/>
        <w:iCs/>
        <w:color w:val="808080" w:themeColor="background1" w:themeShade="80"/>
        <w:sz w:val="20"/>
        <w:szCs w:val="20"/>
      </w:rPr>
      <w:t>.</w:t>
    </w:r>
    <w:r w:rsidR="00593171">
      <w:rPr>
        <w:i/>
        <w:iCs/>
        <w:color w:val="808080" w:themeColor="background1" w:themeShade="80"/>
        <w:sz w:val="20"/>
        <w:szCs w:val="20"/>
      </w:rPr>
      <w:t>0</w:t>
    </w:r>
    <w:r w:rsidR="00697048">
      <w:rPr>
        <w:i/>
        <w:iCs/>
        <w:color w:val="808080" w:themeColor="background1" w:themeShade="80"/>
        <w:sz w:val="20"/>
        <w:szCs w:val="20"/>
      </w:rPr>
      <w:t>1</w:t>
    </w:r>
    <w:r w:rsidR="000F60CE" w:rsidRPr="00F30BD8">
      <w:rPr>
        <w:i/>
        <w:iCs/>
        <w:color w:val="808080" w:themeColor="background1" w:themeShade="80"/>
        <w:sz w:val="20"/>
        <w:szCs w:val="20"/>
      </w:rPr>
      <w:t>.202</w:t>
    </w:r>
    <w:r w:rsidR="00593171">
      <w:rPr>
        <w:i/>
        <w:iCs/>
        <w:color w:val="808080" w:themeColor="background1" w:themeShade="80"/>
        <w:sz w:val="20"/>
        <w:szCs w:val="20"/>
      </w:rPr>
      <w:t>6</w:t>
    </w:r>
    <w:r w:rsidR="00093B33" w:rsidRPr="00F30BD8">
      <w:rPr>
        <w:i/>
        <w:iCs/>
        <w:color w:val="808080" w:themeColor="background1" w:themeShade="80"/>
        <w:sz w:val="20"/>
        <w:szCs w:val="20"/>
      </w:rPr>
      <w:t>.</w:t>
    </w:r>
  </w:p>
  <w:p w14:paraId="37898732" w14:textId="23B73C46" w:rsidR="00874545" w:rsidRPr="00F30BD8" w:rsidRDefault="00874545" w:rsidP="008A1E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4"/>
    <w:multiLevelType w:val="multilevel"/>
    <w:tmpl w:val="F70C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0C2F"/>
    <w:multiLevelType w:val="multilevel"/>
    <w:tmpl w:val="2E8C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C5D"/>
    <w:multiLevelType w:val="multilevel"/>
    <w:tmpl w:val="0340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B3BC3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A3514"/>
    <w:multiLevelType w:val="singleLevel"/>
    <w:tmpl w:val="B7689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6" w15:restartNumberingAfterBreak="0">
    <w:nsid w:val="7B873667"/>
    <w:multiLevelType w:val="multilevel"/>
    <w:tmpl w:val="A4585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439011">
    <w:abstractNumId w:val="4"/>
  </w:num>
  <w:num w:numId="2" w16cid:durableId="938097679">
    <w:abstractNumId w:val="5"/>
  </w:num>
  <w:num w:numId="3" w16cid:durableId="562715345">
    <w:abstractNumId w:val="0"/>
  </w:num>
  <w:num w:numId="4" w16cid:durableId="945960283">
    <w:abstractNumId w:val="3"/>
  </w:num>
  <w:num w:numId="5" w16cid:durableId="209146541">
    <w:abstractNumId w:val="1"/>
  </w:num>
  <w:num w:numId="6" w16cid:durableId="1521358764">
    <w:abstractNumId w:val="6"/>
  </w:num>
  <w:num w:numId="7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B"/>
    <w:rsid w:val="00020929"/>
    <w:rsid w:val="00022A80"/>
    <w:rsid w:val="00023FA5"/>
    <w:rsid w:val="00025026"/>
    <w:rsid w:val="000320C0"/>
    <w:rsid w:val="00033068"/>
    <w:rsid w:val="000425BD"/>
    <w:rsid w:val="00045376"/>
    <w:rsid w:val="00047B72"/>
    <w:rsid w:val="00053762"/>
    <w:rsid w:val="000556F0"/>
    <w:rsid w:val="00076397"/>
    <w:rsid w:val="000869B1"/>
    <w:rsid w:val="00093B33"/>
    <w:rsid w:val="0009670A"/>
    <w:rsid w:val="000A11BB"/>
    <w:rsid w:val="000C7F24"/>
    <w:rsid w:val="000D0042"/>
    <w:rsid w:val="000D24F6"/>
    <w:rsid w:val="000E42EC"/>
    <w:rsid w:val="000F60CE"/>
    <w:rsid w:val="001012A8"/>
    <w:rsid w:val="001114BD"/>
    <w:rsid w:val="0012090F"/>
    <w:rsid w:val="00130211"/>
    <w:rsid w:val="00135747"/>
    <w:rsid w:val="00136E5F"/>
    <w:rsid w:val="0015069E"/>
    <w:rsid w:val="00153ABC"/>
    <w:rsid w:val="001973A1"/>
    <w:rsid w:val="001A10E1"/>
    <w:rsid w:val="001A46D7"/>
    <w:rsid w:val="001A4A6A"/>
    <w:rsid w:val="001A4D3C"/>
    <w:rsid w:val="001A5A82"/>
    <w:rsid w:val="001E1D1E"/>
    <w:rsid w:val="001F32BC"/>
    <w:rsid w:val="00200B0B"/>
    <w:rsid w:val="002039CB"/>
    <w:rsid w:val="00204595"/>
    <w:rsid w:val="00212C01"/>
    <w:rsid w:val="00224820"/>
    <w:rsid w:val="00224F04"/>
    <w:rsid w:val="00226FDB"/>
    <w:rsid w:val="00242513"/>
    <w:rsid w:val="00247B35"/>
    <w:rsid w:val="00257C71"/>
    <w:rsid w:val="00261031"/>
    <w:rsid w:val="00261763"/>
    <w:rsid w:val="002658F7"/>
    <w:rsid w:val="00267369"/>
    <w:rsid w:val="002746E6"/>
    <w:rsid w:val="00282844"/>
    <w:rsid w:val="0028440E"/>
    <w:rsid w:val="00287F6E"/>
    <w:rsid w:val="002971D1"/>
    <w:rsid w:val="002A3F7C"/>
    <w:rsid w:val="002A4FF2"/>
    <w:rsid w:val="002A5E61"/>
    <w:rsid w:val="002B37CE"/>
    <w:rsid w:val="002B58D8"/>
    <w:rsid w:val="002D5A61"/>
    <w:rsid w:val="002F3826"/>
    <w:rsid w:val="00302AA6"/>
    <w:rsid w:val="00303DCA"/>
    <w:rsid w:val="003156E2"/>
    <w:rsid w:val="00320D1A"/>
    <w:rsid w:val="00323D6C"/>
    <w:rsid w:val="00324F38"/>
    <w:rsid w:val="00346B68"/>
    <w:rsid w:val="00351049"/>
    <w:rsid w:val="00363444"/>
    <w:rsid w:val="00380A92"/>
    <w:rsid w:val="00385E1E"/>
    <w:rsid w:val="00393827"/>
    <w:rsid w:val="003C0484"/>
    <w:rsid w:val="003C0D06"/>
    <w:rsid w:val="003C19C7"/>
    <w:rsid w:val="003C38B3"/>
    <w:rsid w:val="003D016D"/>
    <w:rsid w:val="003D1587"/>
    <w:rsid w:val="003D4D69"/>
    <w:rsid w:val="0040477F"/>
    <w:rsid w:val="00406E7F"/>
    <w:rsid w:val="00424283"/>
    <w:rsid w:val="004243EA"/>
    <w:rsid w:val="00434BAD"/>
    <w:rsid w:val="004467AB"/>
    <w:rsid w:val="00456217"/>
    <w:rsid w:val="00467DFF"/>
    <w:rsid w:val="00481CF7"/>
    <w:rsid w:val="00492856"/>
    <w:rsid w:val="004970B0"/>
    <w:rsid w:val="004B1611"/>
    <w:rsid w:val="004C4774"/>
    <w:rsid w:val="004C7D44"/>
    <w:rsid w:val="004D5B0C"/>
    <w:rsid w:val="004D639A"/>
    <w:rsid w:val="00523965"/>
    <w:rsid w:val="00524B0C"/>
    <w:rsid w:val="00524DD8"/>
    <w:rsid w:val="00525594"/>
    <w:rsid w:val="00526F40"/>
    <w:rsid w:val="00542BDF"/>
    <w:rsid w:val="00544473"/>
    <w:rsid w:val="00544F4C"/>
    <w:rsid w:val="00545583"/>
    <w:rsid w:val="00546B1B"/>
    <w:rsid w:val="00546C84"/>
    <w:rsid w:val="00555896"/>
    <w:rsid w:val="00556310"/>
    <w:rsid w:val="005770F5"/>
    <w:rsid w:val="00587241"/>
    <w:rsid w:val="00593171"/>
    <w:rsid w:val="00596DFE"/>
    <w:rsid w:val="005A778C"/>
    <w:rsid w:val="005B7527"/>
    <w:rsid w:val="005C05C2"/>
    <w:rsid w:val="005C1D64"/>
    <w:rsid w:val="005C2733"/>
    <w:rsid w:val="005D4744"/>
    <w:rsid w:val="005F316F"/>
    <w:rsid w:val="00601FE9"/>
    <w:rsid w:val="00603CA2"/>
    <w:rsid w:val="0060478F"/>
    <w:rsid w:val="0063000E"/>
    <w:rsid w:val="00630930"/>
    <w:rsid w:val="0064027F"/>
    <w:rsid w:val="00645AF3"/>
    <w:rsid w:val="006832AD"/>
    <w:rsid w:val="00683FCD"/>
    <w:rsid w:val="00690B2F"/>
    <w:rsid w:val="00691BF0"/>
    <w:rsid w:val="006921C1"/>
    <w:rsid w:val="00697048"/>
    <w:rsid w:val="006D5336"/>
    <w:rsid w:val="006D6BDF"/>
    <w:rsid w:val="006D77EC"/>
    <w:rsid w:val="006E0811"/>
    <w:rsid w:val="006F66AE"/>
    <w:rsid w:val="0070437D"/>
    <w:rsid w:val="007106F8"/>
    <w:rsid w:val="00724E0B"/>
    <w:rsid w:val="00771DD8"/>
    <w:rsid w:val="00790A9B"/>
    <w:rsid w:val="00792A6B"/>
    <w:rsid w:val="007A0512"/>
    <w:rsid w:val="007A44D0"/>
    <w:rsid w:val="007B219C"/>
    <w:rsid w:val="007B5EDC"/>
    <w:rsid w:val="007C6D3A"/>
    <w:rsid w:val="007D1A8E"/>
    <w:rsid w:val="007F1981"/>
    <w:rsid w:val="007F4D35"/>
    <w:rsid w:val="00805FBF"/>
    <w:rsid w:val="00811901"/>
    <w:rsid w:val="00860D5E"/>
    <w:rsid w:val="00874545"/>
    <w:rsid w:val="00882598"/>
    <w:rsid w:val="00882EF5"/>
    <w:rsid w:val="00883422"/>
    <w:rsid w:val="00891B17"/>
    <w:rsid w:val="008A1E34"/>
    <w:rsid w:val="008B1C66"/>
    <w:rsid w:val="008C39C1"/>
    <w:rsid w:val="008C6DAD"/>
    <w:rsid w:val="008E4BD4"/>
    <w:rsid w:val="008E4C1C"/>
    <w:rsid w:val="008E675B"/>
    <w:rsid w:val="008E721A"/>
    <w:rsid w:val="009070D8"/>
    <w:rsid w:val="0091332A"/>
    <w:rsid w:val="00913552"/>
    <w:rsid w:val="009420AC"/>
    <w:rsid w:val="00942DF5"/>
    <w:rsid w:val="0097560D"/>
    <w:rsid w:val="00977DEF"/>
    <w:rsid w:val="009A42CE"/>
    <w:rsid w:val="009B6724"/>
    <w:rsid w:val="009B7757"/>
    <w:rsid w:val="009C3525"/>
    <w:rsid w:val="009C6F0F"/>
    <w:rsid w:val="009D1A52"/>
    <w:rsid w:val="009D49E6"/>
    <w:rsid w:val="009F5C0F"/>
    <w:rsid w:val="009F6E6A"/>
    <w:rsid w:val="00A0020F"/>
    <w:rsid w:val="00A0063E"/>
    <w:rsid w:val="00A10288"/>
    <w:rsid w:val="00A1101F"/>
    <w:rsid w:val="00A124D5"/>
    <w:rsid w:val="00A230DE"/>
    <w:rsid w:val="00A40094"/>
    <w:rsid w:val="00A46233"/>
    <w:rsid w:val="00A64B1E"/>
    <w:rsid w:val="00A772A0"/>
    <w:rsid w:val="00A8521B"/>
    <w:rsid w:val="00A97099"/>
    <w:rsid w:val="00AC126D"/>
    <w:rsid w:val="00AD605D"/>
    <w:rsid w:val="00AF45DA"/>
    <w:rsid w:val="00AF6961"/>
    <w:rsid w:val="00AF7C38"/>
    <w:rsid w:val="00B1733A"/>
    <w:rsid w:val="00B212DD"/>
    <w:rsid w:val="00B2706C"/>
    <w:rsid w:val="00B272B5"/>
    <w:rsid w:val="00B40C4D"/>
    <w:rsid w:val="00B41E80"/>
    <w:rsid w:val="00B43522"/>
    <w:rsid w:val="00B51BA0"/>
    <w:rsid w:val="00B60BAA"/>
    <w:rsid w:val="00B8521E"/>
    <w:rsid w:val="00B9029C"/>
    <w:rsid w:val="00B971EE"/>
    <w:rsid w:val="00BB1D8F"/>
    <w:rsid w:val="00BC1C37"/>
    <w:rsid w:val="00BC3DA3"/>
    <w:rsid w:val="00BC685F"/>
    <w:rsid w:val="00BE5F2B"/>
    <w:rsid w:val="00BF23F3"/>
    <w:rsid w:val="00C06BB2"/>
    <w:rsid w:val="00C13E5B"/>
    <w:rsid w:val="00C17BD2"/>
    <w:rsid w:val="00C21972"/>
    <w:rsid w:val="00C25372"/>
    <w:rsid w:val="00C2618A"/>
    <w:rsid w:val="00C33460"/>
    <w:rsid w:val="00C349E6"/>
    <w:rsid w:val="00C5111D"/>
    <w:rsid w:val="00C54377"/>
    <w:rsid w:val="00C5764C"/>
    <w:rsid w:val="00C618B2"/>
    <w:rsid w:val="00C64E21"/>
    <w:rsid w:val="00C91BE1"/>
    <w:rsid w:val="00CA6CB6"/>
    <w:rsid w:val="00CB584B"/>
    <w:rsid w:val="00CC68A3"/>
    <w:rsid w:val="00CD712F"/>
    <w:rsid w:val="00CE2FDB"/>
    <w:rsid w:val="00CF642E"/>
    <w:rsid w:val="00D0445F"/>
    <w:rsid w:val="00D058E7"/>
    <w:rsid w:val="00D0605A"/>
    <w:rsid w:val="00D16B79"/>
    <w:rsid w:val="00D20FBA"/>
    <w:rsid w:val="00D27093"/>
    <w:rsid w:val="00D4019B"/>
    <w:rsid w:val="00D62522"/>
    <w:rsid w:val="00D82829"/>
    <w:rsid w:val="00D840CC"/>
    <w:rsid w:val="00D979FB"/>
    <w:rsid w:val="00DB5D0B"/>
    <w:rsid w:val="00DC3535"/>
    <w:rsid w:val="00DD0E73"/>
    <w:rsid w:val="00DD3514"/>
    <w:rsid w:val="00DD45B8"/>
    <w:rsid w:val="00E018BB"/>
    <w:rsid w:val="00E02055"/>
    <w:rsid w:val="00E02A5F"/>
    <w:rsid w:val="00E204E8"/>
    <w:rsid w:val="00E31C84"/>
    <w:rsid w:val="00E36225"/>
    <w:rsid w:val="00E3668B"/>
    <w:rsid w:val="00E42F53"/>
    <w:rsid w:val="00E44906"/>
    <w:rsid w:val="00E54AE8"/>
    <w:rsid w:val="00E72807"/>
    <w:rsid w:val="00E74406"/>
    <w:rsid w:val="00E75AAC"/>
    <w:rsid w:val="00E83AD0"/>
    <w:rsid w:val="00E86877"/>
    <w:rsid w:val="00E8706A"/>
    <w:rsid w:val="00E91323"/>
    <w:rsid w:val="00E93EF8"/>
    <w:rsid w:val="00EA262E"/>
    <w:rsid w:val="00EA5629"/>
    <w:rsid w:val="00EB57ED"/>
    <w:rsid w:val="00ED0437"/>
    <w:rsid w:val="00ED36AA"/>
    <w:rsid w:val="00EE0078"/>
    <w:rsid w:val="00EF65CB"/>
    <w:rsid w:val="00F100D1"/>
    <w:rsid w:val="00F25829"/>
    <w:rsid w:val="00F30BD8"/>
    <w:rsid w:val="00F35CF5"/>
    <w:rsid w:val="00F41B45"/>
    <w:rsid w:val="00F54304"/>
    <w:rsid w:val="00F614DF"/>
    <w:rsid w:val="00F6659A"/>
    <w:rsid w:val="00F94901"/>
    <w:rsid w:val="00FB5205"/>
    <w:rsid w:val="00FC00E6"/>
    <w:rsid w:val="00FC2767"/>
    <w:rsid w:val="00FC43E0"/>
    <w:rsid w:val="00FD2334"/>
    <w:rsid w:val="00FD2953"/>
    <w:rsid w:val="00FD3E22"/>
    <w:rsid w:val="00FF1A5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B82E"/>
  <w15:docId w15:val="{EA8B7AA3-F724-4F6A-85C0-FD8D6885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79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B5205"/>
    <w:pPr>
      <w:keepNext/>
      <w:ind w:right="288" w:firstLine="426"/>
      <w:jc w:val="both"/>
      <w:outlineLvl w:val="0"/>
    </w:pPr>
    <w:rPr>
      <w:b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D24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9F5C0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F5C0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24DD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24DD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24DD8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5B752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Noklusjumarindkopasfonts"/>
    <w:rsid w:val="00CB584B"/>
  </w:style>
  <w:style w:type="character" w:customStyle="1" w:styleId="kgnlhe">
    <w:name w:val="kgnlhe"/>
    <w:basedOn w:val="Noklusjumarindkopasfonts"/>
    <w:rsid w:val="00CB584B"/>
  </w:style>
  <w:style w:type="character" w:styleId="Komentraatsauce">
    <w:name w:val="annotation reference"/>
    <w:basedOn w:val="Noklusjumarindkopasfonts"/>
    <w:uiPriority w:val="99"/>
    <w:semiHidden/>
    <w:unhideWhenUsed/>
    <w:rsid w:val="00A124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24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24D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24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24D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72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rsid w:val="00724E0B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68A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F642E"/>
    <w:rPr>
      <w:color w:val="800080" w:themeColor="followed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603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82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Reatabula2">
    <w:name w:val="Režģa tabula2"/>
    <w:basedOn w:val="Parastatabula"/>
    <w:next w:val="Reatabula"/>
    <w:uiPriority w:val="39"/>
    <w:rsid w:val="00891B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C618B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FB520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gistrs.ur.gov.l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6C15C46C-8034-4A88-8963-70A47BF4B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6716C-5E7C-4B76-8355-A942A4370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F7027-B6B0-4FC7-9D88-5583F3954297}"/>
</file>

<file path=customXml/itemProps4.xml><?xml version="1.0" encoding="utf-8"?>
<ds:datastoreItem xmlns:ds="http://schemas.openxmlformats.org/officeDocument/2006/customXml" ds:itemID="{BB124A2B-5268-454F-B862-0EC32E7148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6910</Words>
  <Characters>3939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Uzņēmumu reģistrs</Company>
  <LinksUpToDate>false</LinksUpToDate>
  <CharactersWithSpaces>10828</CharactersWithSpaces>
  <SharedDoc>false</SharedDoc>
  <HLinks>
    <vt:vector size="36" baseType="variant">
      <vt:variant>
        <vt:i4>3211319</vt:i4>
      </vt:variant>
      <vt:variant>
        <vt:i4>15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8192059</vt:i4>
      </vt:variant>
      <vt:variant>
        <vt:i4>12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786454</vt:i4>
      </vt:variant>
      <vt:variant>
        <vt:i4>9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2031710</vt:i4>
      </vt:variant>
      <vt:variant>
        <vt:i4>6</vt:i4>
      </vt:variant>
      <vt:variant>
        <vt:i4>0</vt:i4>
      </vt:variant>
      <vt:variant>
        <vt:i4>5</vt:i4>
      </vt:variant>
      <vt:variant>
        <vt:lpwstr>https://www.ur.gov.lv/lv/registre/uznemumu-vai-komersantu/latvijas-komersanta-filiale/dibinasana/registracija-uznemumu-registra/kopsavilkums/</vt:lpwstr>
      </vt:variant>
      <vt:variant>
        <vt:lpwstr/>
      </vt:variant>
      <vt:variant>
        <vt:i4>1245207</vt:i4>
      </vt:variant>
      <vt:variant>
        <vt:i4>3</vt:i4>
      </vt:variant>
      <vt:variant>
        <vt:i4>0</vt:i4>
      </vt:variant>
      <vt:variant>
        <vt:i4>5</vt:i4>
      </vt:variant>
      <vt:variant>
        <vt:lpwstr>https://www.ur.gov.lv/lv/registre/uznemumu-vai-komersantu/sia/izmainas/prokura/prokuras-izdosana/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cp:lastModifiedBy>Viktorija Pogodina</cp:lastModifiedBy>
  <cp:revision>10</cp:revision>
  <cp:lastPrinted>2025-05-30T20:07:00Z</cp:lastPrinted>
  <dcterms:created xsi:type="dcterms:W3CDTF">2025-11-14T11:45:00Z</dcterms:created>
  <dcterms:modified xsi:type="dcterms:W3CDTF">2026-01-27T07:04:00Z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