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CF52" w14:textId="23BECB68" w:rsid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B10246F" w14:textId="03A878B8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7FA4">
        <w:rPr>
          <w:rFonts w:ascii="Times New Roman" w:hAnsi="Times New Roman" w:cs="Times New Roman"/>
          <w:sz w:val="18"/>
          <w:szCs w:val="18"/>
        </w:rPr>
        <w:t>(nosaukums)</w:t>
      </w:r>
    </w:p>
    <w:p w14:paraId="672A7313" w14:textId="77777777" w:rsid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DA7BD0" w14:textId="77777777" w:rsid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AE276" w14:textId="628D7BFD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>statūti</w:t>
      </w:r>
    </w:p>
    <w:p w14:paraId="307E9C30" w14:textId="77777777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AB6AE" w14:textId="77777777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2BC920" w14:textId="77777777" w:rsid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EF180" w14:textId="04859182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>1. Firma.</w:t>
      </w:r>
    </w:p>
    <w:p w14:paraId="30038F7F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4C65E" w14:textId="739CCA9A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 xml:space="preserve">Sabiedrības firma ir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___________________________________________. </w:t>
      </w:r>
    </w:p>
    <w:p w14:paraId="0B3231DE" w14:textId="119BFC9A" w:rsidR="00037FA4" w:rsidRPr="00037FA4" w:rsidRDefault="00037FA4" w:rsidP="00037FA4">
      <w:pPr>
        <w:spacing w:after="0" w:line="240" w:lineRule="auto"/>
        <w:ind w:left="4253"/>
        <w:jc w:val="both"/>
        <w:rPr>
          <w:rFonts w:ascii="Times New Roman" w:hAnsi="Times New Roman" w:cs="Times New Roman"/>
          <w:sz w:val="18"/>
          <w:szCs w:val="18"/>
        </w:rPr>
      </w:pPr>
      <w:r w:rsidRPr="00037FA4">
        <w:rPr>
          <w:rFonts w:ascii="Times New Roman" w:hAnsi="Times New Roman" w:cs="Times New Roman"/>
          <w:sz w:val="18"/>
          <w:szCs w:val="18"/>
        </w:rPr>
        <w:t>(nosaukums)</w:t>
      </w:r>
    </w:p>
    <w:p w14:paraId="335AC5B6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FAE7C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59CF2" w14:textId="2A81DB80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>2. Sabiedrības darbības termiņš un mērķis.</w:t>
      </w:r>
    </w:p>
    <w:p w14:paraId="7B52B7D8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A969E" w14:textId="4E9FECA8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B177144" w14:textId="77777777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3A8A7" w14:textId="77777777" w:rsidR="00084876" w:rsidRDefault="00084876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0F3C8" w14:textId="2585E6CA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 xml:space="preserve">3. Sabiedrības darbības veidi saskaņā ar NACE. </w:t>
      </w:r>
    </w:p>
    <w:p w14:paraId="0CD504F8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269F9" w14:textId="5D040E7F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Galvenie komercdarbības veidi:</w:t>
      </w:r>
    </w:p>
    <w:p w14:paraId="632C523E" w14:textId="0DEA82A3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____________________________;</w:t>
      </w:r>
    </w:p>
    <w:p w14:paraId="5E8CEFBA" w14:textId="0ED418B5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____________________________;</w:t>
      </w:r>
    </w:p>
    <w:p w14:paraId="025ADC6A" w14:textId="728C5D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____________________________. </w:t>
      </w:r>
    </w:p>
    <w:p w14:paraId="365BFE8C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11B87" w14:textId="7FAD07B5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>4. Pamatkapitāls.</w:t>
      </w:r>
    </w:p>
    <w:p w14:paraId="16C9B548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C3737" w14:textId="06BA678C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>Sabiedrības pamatkapitāls ir ______EUR. Sabiedrības pamatkapitāls sadalīts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7FA4">
        <w:rPr>
          <w:rFonts w:ascii="Times New Roman" w:hAnsi="Times New Roman" w:cs="Times New Roman"/>
          <w:sz w:val="24"/>
          <w:szCs w:val="24"/>
        </w:rPr>
        <w:t xml:space="preserve"> akcijās. Vienas akcijas nominālvērtība ____</w:t>
      </w:r>
      <w:r w:rsidR="00084876">
        <w:rPr>
          <w:rFonts w:ascii="Times New Roman" w:hAnsi="Times New Roman" w:cs="Times New Roman"/>
          <w:sz w:val="24"/>
          <w:szCs w:val="24"/>
        </w:rPr>
        <w:t xml:space="preserve"> </w:t>
      </w:r>
      <w:r w:rsidRPr="00037FA4">
        <w:rPr>
          <w:rFonts w:ascii="Times New Roman" w:hAnsi="Times New Roman" w:cs="Times New Roman"/>
          <w:sz w:val="24"/>
          <w:szCs w:val="24"/>
        </w:rPr>
        <w:t>EUR.</w:t>
      </w:r>
    </w:p>
    <w:p w14:paraId="481F2254" w14:textId="141176E8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Visas akcijas ir _______________________ </w:t>
      </w:r>
      <w:r w:rsidRPr="00037FA4">
        <w:rPr>
          <w:rFonts w:ascii="Times New Roman" w:hAnsi="Times New Roman" w:cs="Times New Roman"/>
          <w:sz w:val="18"/>
          <w:szCs w:val="18"/>
        </w:rPr>
        <w:t>(reģistrētas vai dematerializētas).</w:t>
      </w:r>
    </w:p>
    <w:p w14:paraId="164977E2" w14:textId="77777777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4D930" w14:textId="2BDB4742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7FA4">
        <w:rPr>
          <w:rFonts w:ascii="Times New Roman" w:hAnsi="Times New Roman" w:cs="Times New Roman"/>
          <w:sz w:val="24"/>
          <w:szCs w:val="24"/>
        </w:rPr>
        <w:t xml:space="preserve">* </w:t>
      </w:r>
      <w:r w:rsidRPr="00037FA4">
        <w:rPr>
          <w:rFonts w:ascii="Times New Roman" w:hAnsi="Times New Roman" w:cs="Times New Roman"/>
        </w:rPr>
        <w:t>Ja sabiedrībai ir dažādas akciju kategorijas, - jānorāda akciju kategorijas (norādot tiesības, kuras izriet no katras akciju kategorijas) un katras kategorijas akciju skaitu un nominālvērtību;</w:t>
      </w:r>
    </w:p>
    <w:p w14:paraId="0B4783AE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34F86" w14:textId="77777777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>5. Valde.</w:t>
      </w:r>
    </w:p>
    <w:p w14:paraId="1B5EB30E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7DEBB" w14:textId="00AAF8B6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 xml:space="preserve">Sabiedrības valde sastāv no ____ valdes locekļiem. Valdes locekļiem ir tiesības pārstāvēt Sabiedrību _____________________________. </w:t>
      </w:r>
    </w:p>
    <w:p w14:paraId="17F859B8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F8865" w14:textId="0372DD57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>6. Padome.</w:t>
      </w:r>
    </w:p>
    <w:p w14:paraId="04007DA3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07BE8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>Sabiedrības padome sastāv no _______________________ padomes locekļiem.</w:t>
      </w:r>
    </w:p>
    <w:p w14:paraId="552B8EBF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4E514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5023C" w14:textId="294431C3" w:rsidR="00037FA4" w:rsidRPr="00037FA4" w:rsidRDefault="00037FA4" w:rsidP="00037F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A4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37FA4">
        <w:rPr>
          <w:rFonts w:ascii="Times New Roman" w:hAnsi="Times New Roman" w:cs="Times New Roman"/>
          <w:b/>
          <w:bCs/>
          <w:sz w:val="24"/>
          <w:szCs w:val="24"/>
        </w:rPr>
        <w:t xml:space="preserve"> Citi noteikumi.</w:t>
      </w:r>
    </w:p>
    <w:p w14:paraId="1B53AD10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2FCA0" w14:textId="3183E65B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D4280B4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07FE2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7031A" w14:textId="04385479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>Rīgā</w:t>
      </w:r>
      <w:r>
        <w:rPr>
          <w:rFonts w:ascii="Times New Roman" w:hAnsi="Times New Roman" w:cs="Times New Roman"/>
          <w:sz w:val="24"/>
          <w:szCs w:val="24"/>
        </w:rPr>
        <w:t>, 20__. gada ___._____________</w:t>
      </w:r>
    </w:p>
    <w:p w14:paraId="714EDBFA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9F65C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02B66" w14:textId="77777777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2D288" w14:textId="77777777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>Dibinātāji:</w:t>
      </w:r>
    </w:p>
    <w:p w14:paraId="46AA7571" w14:textId="77777777" w:rsid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2109" w14:textId="4D83719D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>_______________________      (paraksta atšifrējums)</w:t>
      </w:r>
    </w:p>
    <w:p w14:paraId="28F90241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842FD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>_______________________       (paraksta atšifrējums)</w:t>
      </w:r>
    </w:p>
    <w:p w14:paraId="4A8ED9C6" w14:textId="77777777" w:rsidR="00037FA4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DD114" w14:textId="14684EFD" w:rsidR="000F64E1" w:rsidRPr="00037FA4" w:rsidRDefault="00037FA4" w:rsidP="00037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A4">
        <w:rPr>
          <w:rFonts w:ascii="Times New Roman" w:hAnsi="Times New Roman" w:cs="Times New Roman"/>
          <w:sz w:val="24"/>
          <w:szCs w:val="24"/>
        </w:rPr>
        <w:t>________________________     (paraksta atšifrējums)</w:t>
      </w:r>
    </w:p>
    <w:sectPr w:rsidR="000F64E1" w:rsidRPr="00037FA4" w:rsidSect="00084876">
      <w:pgSz w:w="12240" w:h="15840"/>
      <w:pgMar w:top="1440" w:right="1325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4"/>
    <w:rsid w:val="00037FA4"/>
    <w:rsid w:val="00084876"/>
    <w:rsid w:val="000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1201"/>
  <w15:chartTrackingRefBased/>
  <w15:docId w15:val="{3D1ED217-FD71-48A1-ABE7-040CCF3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Kaudze</dc:creator>
  <cp:keywords/>
  <dc:description/>
  <cp:lastModifiedBy>Karīna Kaudze</cp:lastModifiedBy>
  <cp:revision>1</cp:revision>
  <dcterms:created xsi:type="dcterms:W3CDTF">2023-06-26T14:29:00Z</dcterms:created>
  <dcterms:modified xsi:type="dcterms:W3CDTF">2023-06-26T14:40:00Z</dcterms:modified>
</cp:coreProperties>
</file>