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512"/>
      </w:tblGrid>
      <w:tr w:rsidR="00EF7F7D" w:rsidRPr="00782C3A" w14:paraId="6291AD05" w14:textId="77777777" w:rsidTr="009D7B37">
        <w:trPr>
          <w:cantSplit/>
          <w:trHeight w:val="1402"/>
        </w:trPr>
        <w:tc>
          <w:tcPr>
            <w:tcW w:w="2122" w:type="dxa"/>
            <w:vAlign w:val="center"/>
          </w:tcPr>
          <w:p w14:paraId="56190E38" w14:textId="77777777" w:rsidR="00EF7F7D" w:rsidRPr="009D7B37" w:rsidRDefault="00FB3F42" w:rsidP="0098397C">
            <w:pPr>
              <w:jc w:val="center"/>
              <w:rPr>
                <w:rFonts w:ascii="Aptos" w:hAnsi="Aptos"/>
                <w:b/>
                <w:sz w:val="32"/>
                <w:szCs w:val="32"/>
                <w:lang w:val="lv-LV"/>
              </w:rPr>
            </w:pPr>
            <w:r w:rsidRPr="009D7B37">
              <w:rPr>
                <w:rFonts w:ascii="Aptos" w:hAnsi="Aptos"/>
                <w:b/>
                <w:sz w:val="32"/>
                <w:szCs w:val="32"/>
                <w:lang w:val="lv-LV"/>
              </w:rPr>
              <w:t>8</w:t>
            </w:r>
            <w:r w:rsidR="00EF7F7D" w:rsidRPr="009D7B37">
              <w:rPr>
                <w:rFonts w:ascii="Aptos" w:hAnsi="Aptos"/>
                <w:b/>
                <w:sz w:val="32"/>
                <w:szCs w:val="32"/>
                <w:lang w:val="lv-LV"/>
              </w:rPr>
              <w:t>. VEIDLAPA</w:t>
            </w:r>
          </w:p>
        </w:tc>
        <w:tc>
          <w:tcPr>
            <w:tcW w:w="7512" w:type="dxa"/>
            <w:vAlign w:val="center"/>
          </w:tcPr>
          <w:p w14:paraId="24621A24" w14:textId="30960F3D" w:rsidR="00EF7F7D" w:rsidRPr="00EF4CE5" w:rsidRDefault="00F96BDF" w:rsidP="00052A4B">
            <w:pPr>
              <w:spacing w:after="120"/>
              <w:jc w:val="center"/>
              <w:rPr>
                <w:rFonts w:ascii="Aptos" w:hAnsi="Aptos"/>
                <w:b/>
                <w:sz w:val="32"/>
                <w:szCs w:val="32"/>
                <w:lang w:val="lv-LV"/>
              </w:rPr>
            </w:pPr>
            <w:r w:rsidRPr="00EF4CE5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ieraksta izdarīšanai uzņēmumu reģistra žurnālā par kooperatīvās sabiedrības, </w:t>
            </w:r>
            <w:r w:rsidR="007D7A4F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Eiropas kooperatīvās sabiedrības, </w:t>
            </w:r>
            <w:r w:rsidRPr="00EF4CE5">
              <w:rPr>
                <w:rFonts w:ascii="Aptos" w:hAnsi="Aptos"/>
                <w:b/>
                <w:sz w:val="28"/>
                <w:szCs w:val="28"/>
                <w:lang w:val="lv-LV"/>
              </w:rPr>
              <w:t>individuālā uzņēmuma vai zemnieka (zvejnieka) saimniecības likvidācijas uzsākšanu</w:t>
            </w:r>
          </w:p>
        </w:tc>
      </w:tr>
    </w:tbl>
    <w:p w14:paraId="09A77FC6" w14:textId="77777777" w:rsidR="0098397C" w:rsidRPr="005D1E77" w:rsidRDefault="0098397C" w:rsidP="005D1E77">
      <w:pPr>
        <w:rPr>
          <w:rFonts w:ascii="Aptos" w:hAnsi="Aptos"/>
          <w:sz w:val="12"/>
          <w:szCs w:val="12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512"/>
      </w:tblGrid>
      <w:tr w:rsidR="00D70EAB" w:rsidRPr="00782C3A" w14:paraId="5DF9F2B3" w14:textId="77777777" w:rsidTr="00BC3689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E66394" w14:textId="77777777" w:rsidR="00D70EAB" w:rsidRPr="00C475AF" w:rsidRDefault="00D70EAB" w:rsidP="00480BF1">
            <w:pPr>
              <w:spacing w:after="160"/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</w:pPr>
            <w:r w:rsidRPr="005D1E77">
              <w:rPr>
                <w:rStyle w:val="normaltextrun"/>
                <w:rFonts w:ascii="Aptos" w:hAnsi="Aptos"/>
                <w:b/>
                <w:bCs/>
                <w:sz w:val="28"/>
                <w:szCs w:val="28"/>
                <w:lang w:val="lv-LV"/>
              </w:rPr>
              <w:t>Jāņem vērā!</w:t>
            </w:r>
            <w:r w:rsidRPr="005D1E77">
              <w:rPr>
                <w:rStyle w:val="eop"/>
                <w:rFonts w:ascii="Aptos" w:hAnsi="Aptos"/>
                <w:sz w:val="28"/>
                <w:szCs w:val="28"/>
                <w:lang w:val="lv-LV"/>
              </w:rPr>
              <w:t> 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8706D8" w14:textId="77777777" w:rsidR="00D70EAB" w:rsidRPr="005D1E77" w:rsidRDefault="00D70EAB" w:rsidP="00D70EAB">
            <w:pPr>
              <w:numPr>
                <w:ilvl w:val="0"/>
                <w:numId w:val="1"/>
              </w:numPr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 </w:t>
            </w:r>
          </w:p>
          <w:p w14:paraId="62C19826" w14:textId="77777777" w:rsidR="004E47A8" w:rsidRPr="004E47A8" w:rsidRDefault="00D70EAB" w:rsidP="004E47A8">
            <w:pPr>
              <w:numPr>
                <w:ilvl w:val="0"/>
                <w:numId w:val="1"/>
              </w:numPr>
              <w:jc w:val="both"/>
              <w:rPr>
                <w:rStyle w:val="normaltextrun"/>
                <w:rFonts w:ascii="Aptos" w:hAnsi="Aptos"/>
                <w:b/>
                <w:lang w:val="lv-LV"/>
              </w:rPr>
            </w:pP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 </w:t>
            </w:r>
          </w:p>
          <w:p w14:paraId="7944C301" w14:textId="3AF4F757" w:rsidR="00D70EAB" w:rsidRPr="00C475AF" w:rsidRDefault="00D70EAB" w:rsidP="004E47A8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b/>
                <w:lang w:val="lv-LV"/>
              </w:rPr>
            </w:pP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Ja pieteikumu iesniedz pakalpojumu portālā</w:t>
            </w:r>
            <w:r w:rsidR="00C475AF"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 </w:t>
            </w:r>
            <w:r w:rsidR="00C475AF" w:rsidRPr="005D1E77">
              <w:rPr>
                <w:rStyle w:val="normaltextrun"/>
                <w:b/>
                <w:bCs/>
                <w:i/>
                <w:iCs/>
                <w:lang w:val="lv-LV"/>
              </w:rPr>
              <w:t>(pakalpojums izveidots)</w:t>
            </w: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, valsts nodevas</w:t>
            </w: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apmaksa jāveic tiešsaistē </w:t>
            </w:r>
            <w:hyperlink r:id="rId11" w:tgtFrame="_blank" w:history="1">
              <w:r w:rsidRPr="005D1E77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5D1E77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5D1E77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77234F0A" w14:textId="77777777" w:rsidR="00D22FA1" w:rsidRPr="005D1E77" w:rsidRDefault="00D22FA1" w:rsidP="005D1E77">
      <w:pPr>
        <w:rPr>
          <w:rFonts w:ascii="Aptos" w:hAnsi="Aptos"/>
          <w:sz w:val="12"/>
          <w:szCs w:val="12"/>
          <w:lang w:val="lv-LV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482"/>
      </w:tblGrid>
      <w:tr w:rsidR="00C81738" w:rsidRPr="00EF4CE5" w14:paraId="0ABF45BE" w14:textId="77777777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9A6B01D" w14:textId="3EC4B5E2" w:rsidR="00C81738" w:rsidRPr="005A4592" w:rsidRDefault="00C81738">
            <w:pPr>
              <w:widowControl/>
              <w:ind w:left="127"/>
              <w:textAlignment w:val="baseline"/>
              <w:rPr>
                <w:rFonts w:ascii="Aptos" w:hAnsi="Aptos" w:cs="Segoe UI"/>
                <w:sz w:val="22"/>
                <w:szCs w:val="22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 xml:space="preserve">1. </w:t>
            </w:r>
            <w:r w:rsidR="009D7B37">
              <w:rPr>
                <w:rFonts w:ascii="Aptos" w:hAnsi="Aptos"/>
                <w:b/>
                <w:spacing w:val="-2"/>
                <w:sz w:val="22"/>
                <w:szCs w:val="22"/>
                <w:lang w:val="lv-LV"/>
              </w:rPr>
              <w:t>Uzņēmuma</w:t>
            </w:r>
            <w:r w:rsidRPr="005A4592">
              <w:rPr>
                <w:rFonts w:ascii="Aptos" w:hAnsi="Aptos"/>
                <w:color w:val="auto"/>
                <w:sz w:val="22"/>
                <w:szCs w:val="22"/>
                <w:lang w:val="lv-LV" w:eastAsia="lv-LV"/>
              </w:rPr>
              <w:t> </w:t>
            </w:r>
          </w:p>
        </w:tc>
      </w:tr>
      <w:tr w:rsidR="00C81738" w:rsidRPr="00EF4CE5" w14:paraId="36DE3113" w14:textId="77777777" w:rsidTr="00BC3689">
        <w:trPr>
          <w:trHeight w:val="38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E35194" w14:textId="77777777" w:rsidR="00C81738" w:rsidRPr="00EF4CE5" w:rsidRDefault="00C81738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EF4CE5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9BD8683" w14:textId="77777777" w:rsidR="00C81738" w:rsidRPr="00EF4CE5" w:rsidRDefault="00C81738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EF4CE5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81738" w:rsidRPr="00EF4CE5" w14:paraId="16F3EF6F" w14:textId="77777777" w:rsidTr="004D0CF8">
        <w:trPr>
          <w:trHeight w:val="30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50D6572" w14:textId="1B82750C" w:rsidR="00C81738" w:rsidRPr="00EF4CE5" w:rsidRDefault="00C81738" w:rsidP="005815B8">
            <w:pPr>
              <w:widowControl/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EF4CE5">
              <w:rPr>
                <w:rFonts w:ascii="Aptos" w:hAnsi="Aptos"/>
                <w:color w:val="auto"/>
                <w:lang w:val="lv-LV" w:eastAsia="lv-LV"/>
              </w:rPr>
              <w:t>Nosaukums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F97B16" w14:textId="77777777" w:rsidR="00C81738" w:rsidRPr="00EF4CE5" w:rsidRDefault="00C81738" w:rsidP="005815B8">
            <w:pPr>
              <w:widowControl/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EF4CE5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2B99571C" w14:textId="77777777" w:rsidR="00EF7F7D" w:rsidRPr="005D1E77" w:rsidRDefault="00EF7F7D" w:rsidP="005D1E77">
      <w:pPr>
        <w:rPr>
          <w:rFonts w:ascii="Aptos" w:hAnsi="Aptos"/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F7F7D" w:rsidRPr="00782C3A" w14:paraId="4CCD27A1" w14:textId="77777777" w:rsidTr="00F370B3">
        <w:trPr>
          <w:trHeight w:val="364"/>
        </w:trPr>
        <w:tc>
          <w:tcPr>
            <w:tcW w:w="96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AF86A5" w14:textId="5F5CC7A7" w:rsidR="00EF7F7D" w:rsidRPr="00454817" w:rsidRDefault="00EF7F7D" w:rsidP="005815B8">
            <w:pPr>
              <w:widowControl/>
              <w:spacing w:after="160"/>
              <w:ind w:left="7"/>
              <w:jc w:val="both"/>
              <w:textAlignment w:val="baseline"/>
              <w:rPr>
                <w:rFonts w:ascii="Aptos" w:hAnsi="Aptos"/>
                <w:b/>
                <w:i/>
                <w:iCs/>
                <w:sz w:val="22"/>
                <w:szCs w:val="22"/>
                <w:lang w:val="lv-LV"/>
              </w:rPr>
            </w:pPr>
            <w:r w:rsidRPr="00454817">
              <w:rPr>
                <w:rFonts w:ascii="Aptos" w:hAnsi="Aptos"/>
                <w:b/>
                <w:spacing w:val="-2"/>
                <w:sz w:val="22"/>
                <w:szCs w:val="22"/>
                <w:lang w:val="lv-LV"/>
              </w:rPr>
              <w:t>2. Darbības izbeigšanas p</w:t>
            </w:r>
            <w:r w:rsidR="007A2F52" w:rsidRPr="00454817">
              <w:rPr>
                <w:rFonts w:ascii="Aptos" w:hAnsi="Aptos"/>
                <w:b/>
                <w:spacing w:val="-2"/>
                <w:sz w:val="22"/>
                <w:szCs w:val="22"/>
                <w:lang w:val="lv-LV"/>
              </w:rPr>
              <w:t>amats un u</w:t>
            </w:r>
            <w:r w:rsidR="00572339" w:rsidRPr="00454817">
              <w:rPr>
                <w:rFonts w:ascii="Aptos" w:hAnsi="Aptos"/>
                <w:b/>
                <w:spacing w:val="-2"/>
                <w:sz w:val="22"/>
                <w:szCs w:val="22"/>
                <w:lang w:val="lv-LV"/>
              </w:rPr>
              <w:t>zņēmumu reģistra žurnālā</w:t>
            </w:r>
            <w:r w:rsidRPr="00454817">
              <w:rPr>
                <w:rFonts w:ascii="Aptos" w:hAnsi="Aptos"/>
                <w:b/>
                <w:spacing w:val="-2"/>
                <w:sz w:val="22"/>
                <w:szCs w:val="22"/>
                <w:lang w:val="lv-LV"/>
              </w:rPr>
              <w:t xml:space="preserve"> ierakstāmās izmaiņas</w:t>
            </w:r>
          </w:p>
        </w:tc>
      </w:tr>
      <w:tr w:rsidR="00EF7F7D" w:rsidRPr="00782C3A" w14:paraId="4A849BC3" w14:textId="77777777" w:rsidTr="00EF4F7C">
        <w:trPr>
          <w:trHeight w:val="1576"/>
        </w:trPr>
        <w:tc>
          <w:tcPr>
            <w:tcW w:w="9616" w:type="dxa"/>
            <w:tcBorders>
              <w:top w:val="single" w:sz="6" w:space="0" w:color="auto"/>
            </w:tcBorders>
          </w:tcPr>
          <w:p w14:paraId="75763476" w14:textId="77777777" w:rsidR="00EF7F7D" w:rsidRDefault="00EF7F7D" w:rsidP="00E90190">
            <w:pPr>
              <w:rPr>
                <w:sz w:val="24"/>
                <w:szCs w:val="24"/>
                <w:lang w:val="lv-LV"/>
              </w:rPr>
            </w:pPr>
            <w:r w:rsidRPr="006D64F5">
              <w:rPr>
                <w:rFonts w:ascii="Aptos" w:hAnsi="Aptos"/>
                <w:sz w:val="22"/>
                <w:szCs w:val="22"/>
                <w:lang w:val="lv-LV"/>
              </w:rPr>
              <w:t>Atzīmēt</w:t>
            </w:r>
            <w:r w:rsidRPr="00EF4CE5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EC3C0B">
              <w:rPr>
                <w:sz w:val="24"/>
                <w:szCs w:val="24"/>
                <w:lang w:val="lv-LV"/>
              </w:rPr>
              <w:sym w:font="Wingdings" w:char="F0FD"/>
            </w:r>
          </w:p>
          <w:p w14:paraId="7E83D11D" w14:textId="77777777" w:rsidR="00707274" w:rsidRPr="00315CA4" w:rsidRDefault="00707274" w:rsidP="00756178">
            <w:pPr>
              <w:ind w:left="510"/>
              <w:jc w:val="both"/>
              <w:rPr>
                <w:sz w:val="22"/>
                <w:szCs w:val="22"/>
                <w:lang w:val="lv-LV"/>
              </w:rPr>
            </w:pPr>
          </w:p>
          <w:p w14:paraId="52C77F10" w14:textId="4445BAE0" w:rsidR="00EF7F7D" w:rsidRPr="00315CA4" w:rsidRDefault="00DB64AC" w:rsidP="00F93D5B">
            <w:pPr>
              <w:ind w:left="574" w:hanging="284"/>
              <w:jc w:val="both"/>
              <w:rPr>
                <w:sz w:val="22"/>
                <w:szCs w:val="22"/>
                <w:lang w:val="lv-LV"/>
              </w:rPr>
            </w:pPr>
            <w:r w:rsidRPr="00315CA4">
              <w:rPr>
                <w:sz w:val="22"/>
                <w:szCs w:val="22"/>
                <w:lang w:val="lv-LV"/>
              </w:rPr>
              <w:sym w:font="Wingdings" w:char="F0A8"/>
            </w:r>
            <w:r w:rsidRPr="00315CA4">
              <w:rPr>
                <w:sz w:val="22"/>
                <w:szCs w:val="22"/>
                <w:lang w:val="lv-LV"/>
              </w:rPr>
              <w:t xml:space="preserve"> </w:t>
            </w:r>
            <w:r w:rsidR="005E0D21" w:rsidRPr="00315CA4">
              <w:rPr>
                <w:rFonts w:ascii="Aptos" w:hAnsi="Aptos"/>
                <w:sz w:val="22"/>
                <w:szCs w:val="22"/>
                <w:lang w:val="lv-LV"/>
              </w:rPr>
              <w:t>darbība izbeigta ar kooperatīvās sabiedrības, in</w:t>
            </w:r>
            <w:r w:rsidR="00EC3C0B" w:rsidRPr="00315CA4">
              <w:rPr>
                <w:rFonts w:ascii="Aptos" w:hAnsi="Aptos"/>
                <w:sz w:val="22"/>
                <w:szCs w:val="22"/>
                <w:lang w:val="lv-LV"/>
              </w:rPr>
              <w:t>dividuālā uzņēmuma vai zemnieka</w:t>
            </w:r>
            <w:r w:rsidR="0098397C" w:rsidRPr="00315CA4">
              <w:rPr>
                <w:rFonts w:ascii="Aptos" w:hAnsi="Aptos"/>
                <w:sz w:val="22"/>
                <w:szCs w:val="22"/>
                <w:lang w:val="lv-LV"/>
              </w:rPr>
              <w:t xml:space="preserve"> </w:t>
            </w:r>
            <w:r w:rsidR="005E0D21" w:rsidRPr="00315CA4">
              <w:rPr>
                <w:rFonts w:ascii="Aptos" w:hAnsi="Aptos"/>
                <w:sz w:val="22"/>
                <w:szCs w:val="22"/>
                <w:lang w:val="lv-LV"/>
              </w:rPr>
              <w:t xml:space="preserve">(zvejnieka) saimniecības lēmumu </w:t>
            </w:r>
            <w:r w:rsidR="009D7B37" w:rsidRPr="00CC431C">
              <w:rPr>
                <w:rFonts w:ascii="Aptos" w:hAnsi="Aptos"/>
                <w:color w:val="auto"/>
              </w:rPr>
              <w:sym w:font="Symbol" w:char="F0AE"/>
            </w:r>
            <w:r w:rsidR="009D7B37" w:rsidRPr="005D1E77">
              <w:rPr>
                <w:rFonts w:ascii="Aptos" w:hAnsi="Aptos"/>
                <w:color w:val="auto"/>
                <w:lang w:val="lv-LV"/>
              </w:rPr>
              <w:t xml:space="preserve"> </w:t>
            </w:r>
            <w:r w:rsidR="0098397C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aizpild</w:t>
            </w:r>
            <w:r w:rsidR="009D7B37">
              <w:rPr>
                <w:rFonts w:ascii="Aptos" w:hAnsi="Aptos"/>
                <w:i/>
                <w:iCs/>
                <w:color w:val="auto"/>
                <w:lang w:val="lv-LV" w:eastAsia="lv-LV"/>
              </w:rPr>
              <w:t>īt</w:t>
            </w:r>
            <w:r w:rsidR="0098397C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 </w:t>
            </w:r>
            <w:r w:rsidR="00763AFD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3</w:t>
            </w:r>
            <w:r w:rsidR="00AA19F7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.</w:t>
            </w:r>
            <w:r w:rsidR="00EF7F7D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, </w:t>
            </w:r>
            <w:r w:rsidR="00AA19F7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4., 5.</w:t>
            </w:r>
            <w:r w:rsidR="009D7B37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 un</w:t>
            </w:r>
            <w:r w:rsidR="00AA19F7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 </w:t>
            </w:r>
            <w:r w:rsidR="00F26F88">
              <w:rPr>
                <w:rFonts w:ascii="Aptos" w:hAnsi="Aptos"/>
                <w:i/>
                <w:iCs/>
                <w:color w:val="auto"/>
                <w:lang w:val="lv-LV" w:eastAsia="lv-LV"/>
              </w:rPr>
              <w:t>6</w:t>
            </w:r>
            <w:r w:rsidR="00402EFD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.</w:t>
            </w:r>
            <w:r w:rsidR="00F3406D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 </w:t>
            </w:r>
            <w:r w:rsidR="00EF7F7D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apakšpunkt</w:t>
            </w:r>
            <w:r w:rsidR="0098397C" w:rsidRPr="00BA5EF9">
              <w:rPr>
                <w:rFonts w:ascii="Aptos" w:hAnsi="Aptos"/>
                <w:i/>
                <w:iCs/>
                <w:color w:val="auto"/>
                <w:lang w:val="lv-LV" w:eastAsia="lv-LV"/>
              </w:rPr>
              <w:t>u</w:t>
            </w:r>
          </w:p>
          <w:p w14:paraId="3D18DF33" w14:textId="4B31F7B9" w:rsidR="007C6FF8" w:rsidRPr="00315CA4" w:rsidRDefault="00DB64AC" w:rsidP="00F93D5B">
            <w:pPr>
              <w:ind w:left="574" w:hanging="284"/>
              <w:jc w:val="both"/>
              <w:rPr>
                <w:rFonts w:ascii="Aptos" w:hAnsi="Aptos"/>
                <w:sz w:val="22"/>
                <w:szCs w:val="22"/>
                <w:lang w:val="lv-LV"/>
              </w:rPr>
            </w:pPr>
            <w:r w:rsidRPr="00315CA4">
              <w:rPr>
                <w:sz w:val="22"/>
                <w:szCs w:val="22"/>
                <w:lang w:val="lv-LV"/>
              </w:rPr>
              <w:sym w:font="Wingdings" w:char="F0A8"/>
            </w:r>
            <w:r w:rsidRPr="00315CA4">
              <w:rPr>
                <w:sz w:val="22"/>
                <w:szCs w:val="22"/>
                <w:lang w:val="lv-LV"/>
              </w:rPr>
              <w:t xml:space="preserve"> </w:t>
            </w:r>
            <w:r w:rsidR="007C6FF8" w:rsidRPr="00315CA4">
              <w:rPr>
                <w:rFonts w:ascii="Aptos" w:hAnsi="Aptos"/>
                <w:sz w:val="22"/>
                <w:szCs w:val="22"/>
                <w:lang w:val="lv-LV"/>
              </w:rPr>
              <w:t>darbība izbeigta citā likumā noteiktajā gadījumā</w:t>
            </w:r>
            <w:r w:rsidR="00EF4CE5" w:rsidRPr="00315CA4">
              <w:rPr>
                <w:rFonts w:ascii="Aptos" w:hAnsi="Aptos"/>
                <w:sz w:val="22"/>
                <w:szCs w:val="22"/>
                <w:lang w:val="lv-LV"/>
              </w:rPr>
              <w:t xml:space="preserve"> </w:t>
            </w:r>
            <w:r w:rsidR="00EF4CE5" w:rsidRPr="00315CA4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(norādīt)</w:t>
            </w:r>
            <w:r w:rsidR="007C6FF8" w:rsidRPr="00315CA4">
              <w:rPr>
                <w:rFonts w:ascii="Aptos" w:hAnsi="Aptos"/>
                <w:sz w:val="22"/>
                <w:szCs w:val="22"/>
                <w:lang w:val="lv-LV"/>
              </w:rPr>
              <w:t xml:space="preserve"> _______________________________</w:t>
            </w:r>
          </w:p>
          <w:p w14:paraId="15B48CA7" w14:textId="2FF9AF26" w:rsidR="00EF7F7D" w:rsidRPr="005A4DFC" w:rsidRDefault="00EF7F7D" w:rsidP="00F93D5B">
            <w:pPr>
              <w:ind w:left="574" w:hanging="284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5C58716A" w14:textId="77777777" w:rsidR="00FE5D75" w:rsidRPr="005D1E77" w:rsidRDefault="00FE5D75" w:rsidP="005D1E77">
      <w:pPr>
        <w:rPr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62F0C" w:rsidRPr="00782C3A" w14:paraId="52EB557A" w14:textId="77777777" w:rsidTr="00562F0C">
        <w:trPr>
          <w:trHeight w:val="364"/>
        </w:trPr>
        <w:tc>
          <w:tcPr>
            <w:tcW w:w="96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F7126D4" w14:textId="77777777" w:rsidR="00562F0C" w:rsidRPr="00562F0C" w:rsidRDefault="00562F0C" w:rsidP="00562F0C">
            <w:pPr>
              <w:widowControl/>
              <w:spacing w:after="160"/>
              <w:ind w:left="7"/>
              <w:jc w:val="both"/>
              <w:textAlignment w:val="baseline"/>
              <w:rPr>
                <w:rFonts w:ascii="Aptos" w:hAnsi="Aptos"/>
                <w:b/>
                <w:i/>
                <w:iCs/>
                <w:sz w:val="22"/>
                <w:szCs w:val="22"/>
                <w:lang w:val="lv-LV"/>
              </w:rPr>
            </w:pPr>
            <w:r w:rsidRPr="00562F0C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3. Likvidators</w:t>
            </w:r>
            <w:r w:rsidRPr="00562F0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562F0C">
              <w:rPr>
                <w:rFonts w:ascii="Aptos" w:hAnsi="Aptos"/>
                <w:i/>
                <w:iCs/>
                <w:color w:val="auto"/>
                <w:lang w:val="lv-LV" w:eastAsia="lv-LV"/>
              </w:rPr>
              <w:t>(sadaļu jākopē un jāaizpilda par katru likvidatoru)</w:t>
            </w:r>
            <w:r w:rsidRPr="00562F0C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562F0C" w:rsidRPr="00562F0C" w14:paraId="7D65F4B8" w14:textId="77777777">
        <w:trPr>
          <w:trHeight w:val="836"/>
        </w:trPr>
        <w:tc>
          <w:tcPr>
            <w:tcW w:w="9616" w:type="dxa"/>
            <w:tcBorders>
              <w:top w:val="single" w:sz="6" w:space="0" w:color="auto"/>
            </w:tcBorders>
          </w:tcPr>
          <w:p w14:paraId="293B0795" w14:textId="7D7992B9" w:rsidR="00562F0C" w:rsidRPr="00562F0C" w:rsidRDefault="00562F0C" w:rsidP="00562F0C">
            <w:pPr>
              <w:widowControl/>
              <w:ind w:left="97"/>
              <w:textAlignment w:val="baseline"/>
              <w:rPr>
                <w:rFonts w:ascii="Aptos" w:hAnsi="Aptos" w:cs="Segoe UI"/>
                <w:color w:val="auto"/>
                <w:sz w:val="8"/>
                <w:szCs w:val="8"/>
                <w:lang w:val="lv-LV" w:eastAsia="lv-LV"/>
              </w:rPr>
            </w:pPr>
          </w:p>
          <w:tbl>
            <w:tblPr>
              <w:tblW w:w="9296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562F0C" w:rsidRPr="00562F0C" w14:paraId="5950B49D" w14:textId="77777777" w:rsidTr="001D496F">
              <w:trPr>
                <w:trHeight w:val="300"/>
              </w:trPr>
              <w:tc>
                <w:tcPr>
                  <w:tcW w:w="9296" w:type="dxa"/>
                  <w:shd w:val="clear" w:color="auto" w:fill="F2F2F2"/>
                  <w:hideMark/>
                </w:tcPr>
                <w:p w14:paraId="589EA5EF" w14:textId="5103B662" w:rsidR="00562F0C" w:rsidRPr="00562F0C" w:rsidRDefault="00562F0C" w:rsidP="00562F0C">
                  <w:pPr>
                    <w:widowControl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562F0C">
                    <w:rPr>
                      <w:sz w:val="22"/>
                      <w:szCs w:val="22"/>
                      <w:lang w:val="lv-LV" w:eastAsia="lv-LV"/>
                    </w:rPr>
                    <w:t> </w:t>
                  </w:r>
                  <w:r w:rsidRPr="00562F0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3.1. </w:t>
                  </w:r>
                  <w:r w:rsidR="006C7C32" w:rsidRPr="005D1E77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/>
                    </w:rPr>
                    <w:t>Atzīmēt</w:t>
                  </w:r>
                  <w:r w:rsidR="006C7C32" w:rsidRPr="005D1E77"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  <w:t xml:space="preserve"> </w:t>
                  </w:r>
                  <w:r w:rsidR="006C7C32" w:rsidRPr="005D1E77">
                    <w:rPr>
                      <w:b/>
                      <w:bCs/>
                      <w:sz w:val="24"/>
                      <w:szCs w:val="24"/>
                      <w:lang w:val="lv-LV"/>
                    </w:rPr>
                    <w:sym w:font="Wingdings" w:char="F0FD"/>
                  </w:r>
                  <w:r w:rsidR="006C7C32" w:rsidRPr="005D1E77">
                    <w:rPr>
                      <w:b/>
                      <w:bCs/>
                      <w:sz w:val="24"/>
                      <w:szCs w:val="24"/>
                      <w:lang w:val="lv-LV"/>
                    </w:rPr>
                    <w:t>, ja</w:t>
                  </w:r>
                  <w:r w:rsidR="006C7C32">
                    <w:rPr>
                      <w:sz w:val="24"/>
                      <w:szCs w:val="24"/>
                      <w:lang w:val="lv-LV"/>
                    </w:rPr>
                    <w:t>:</w:t>
                  </w:r>
                </w:p>
              </w:tc>
            </w:tr>
            <w:tr w:rsidR="00562F0C" w:rsidRPr="00782C3A" w14:paraId="607904F1" w14:textId="77777777" w:rsidTr="001D496F">
              <w:trPr>
                <w:cantSplit/>
                <w:trHeight w:val="1134"/>
              </w:trPr>
              <w:tc>
                <w:tcPr>
                  <w:tcW w:w="9296" w:type="dxa"/>
                </w:tcPr>
                <w:p w14:paraId="0A96EECE" w14:textId="11A59D25" w:rsidR="00562F0C" w:rsidRPr="005D1E77" w:rsidRDefault="00562F0C" w:rsidP="005D1E77">
                  <w:pPr>
                    <w:widowControl/>
                    <w:spacing w:line="360" w:lineRule="auto"/>
                    <w:ind w:left="149" w:right="-183"/>
                    <w:textAlignment w:val="baseline"/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562F0C">
                    <w:rPr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62F0C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="00C175AD" w:rsidRPr="005D1E7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kooperatīvās sabiedrības </w:t>
                  </w:r>
                  <w:r w:rsidR="00475DCE"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l</w:t>
                  </w:r>
                  <w:r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ikvidāciju veic</w:t>
                  </w:r>
                  <w:r w:rsidR="0063092A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2B1D11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visi </w:t>
                  </w:r>
                  <w:r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valdes locekļi</w:t>
                  </w:r>
                  <w:r w:rsidRPr="005D1E7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6C7C32" w:rsidRPr="005D1E77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(</w:t>
                  </w:r>
                  <w:r w:rsidR="006C7C32" w:rsidRPr="005D1E77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atzīmē kooperatīvā sabiedrība, ja likvidāciju</w:t>
                  </w:r>
                  <w:r w:rsidR="00AB39CF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="006C7C32" w:rsidRPr="005D1E77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veic valdes locekļi</w:t>
                  </w:r>
                  <w:r w:rsidR="006C7C32" w:rsidRPr="005D1E77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)</w:t>
                  </w:r>
                </w:p>
                <w:p w14:paraId="57A2F2E3" w14:textId="502F6CE2" w:rsidR="004D6AF0" w:rsidRPr="005D1E77" w:rsidRDefault="00095645" w:rsidP="005D1E77">
                  <w:pPr>
                    <w:widowControl/>
                    <w:spacing w:line="360" w:lineRule="auto"/>
                    <w:ind w:left="149" w:right="-183"/>
                    <w:textAlignment w:val="baseline"/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562F0C">
                    <w:rPr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62F0C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5D1E7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individuālā uzņēmuma, zemnieku vai zvejnieku saimniecības</w:t>
                  </w:r>
                  <w:r w:rsidRPr="00AB39CF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likvidāciju veic īpašnieks</w:t>
                  </w:r>
                  <w:r w:rsidR="004D6AF0"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4D6AF0" w:rsidRPr="005D1E77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(atzīmē</w:t>
                  </w:r>
                  <w:r w:rsidR="00821A02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,</w:t>
                  </w:r>
                  <w:r w:rsidR="004D6AF0" w:rsidRPr="005D1E77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,</w:t>
                  </w:r>
                </w:p>
                <w:p w14:paraId="65B08CBC" w14:textId="77777777" w:rsidR="00095645" w:rsidRDefault="004D6AF0" w:rsidP="005D1E77">
                  <w:pPr>
                    <w:widowControl/>
                    <w:spacing w:line="360" w:lineRule="auto"/>
                    <w:ind w:left="149" w:right="-183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5D1E77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 ja likvidāciju veic tās īpašnieks</w:t>
                  </w:r>
                  <w:r w:rsidRPr="00AB39CF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)</w:t>
                  </w:r>
                </w:p>
                <w:p w14:paraId="76DE0B7E" w14:textId="77777777" w:rsidR="00311E07" w:rsidRDefault="00311E07" w:rsidP="005D1E77">
                  <w:pPr>
                    <w:widowControl/>
                    <w:spacing w:line="360" w:lineRule="auto"/>
                    <w:ind w:left="149" w:right="-183"/>
                    <w:textAlignment w:val="baseline"/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</w:pPr>
                </w:p>
                <w:p w14:paraId="082DCF5E" w14:textId="21A5F613" w:rsidR="00C94769" w:rsidRPr="006C7C32" w:rsidRDefault="00C94769" w:rsidP="005D1E77">
                  <w:pPr>
                    <w:widowControl/>
                    <w:spacing w:line="360" w:lineRule="auto"/>
                    <w:ind w:left="149" w:right="-183"/>
                    <w:textAlignment w:val="baseline"/>
                    <w:rPr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Ja kooperatīvās sabiedrības, individuā</w:t>
                  </w:r>
                  <w:r w:rsidR="00DC248D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lā uzņēmuma, zemnieku vai zvejnieku saimniecības likvidāciju veic citas personas</w:t>
                  </w:r>
                  <w:r w:rsidR="002B1D11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 vai viens vai </w:t>
                  </w:r>
                  <w:r w:rsidR="007D53A3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vairāki</w:t>
                  </w:r>
                  <w:r w:rsidR="004917CE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 valdes locekļi</w:t>
                  </w:r>
                  <w:r w:rsidR="002B1D11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 no </w:t>
                  </w:r>
                  <w:r w:rsidR="004917CE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visiem </w:t>
                  </w:r>
                  <w:r w:rsidR="002B1D11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kooperatīvās sabiedrības valdes locekļiem</w:t>
                  </w:r>
                  <w:r w:rsidR="00DC248D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 xml:space="preserve">, aizpilda </w:t>
                  </w:r>
                  <w:r w:rsidR="00B30ADB">
                    <w:rPr>
                      <w:rFonts w:ascii="Aptos" w:hAnsi="Aptos"/>
                      <w:i/>
                      <w:iCs/>
                      <w:color w:val="auto"/>
                      <w:sz w:val="22"/>
                      <w:szCs w:val="22"/>
                      <w:lang w:val="lv-LV" w:eastAsia="lv-LV"/>
                    </w:rPr>
                    <w:t>turpmākos punktus:</w:t>
                  </w:r>
                </w:p>
              </w:tc>
            </w:tr>
          </w:tbl>
          <w:p w14:paraId="02050505" w14:textId="77777777" w:rsidR="00562F0C" w:rsidRDefault="00562F0C" w:rsidP="00562F0C">
            <w:pPr>
              <w:widowControl/>
              <w:ind w:left="97"/>
              <w:textAlignment w:val="baseline"/>
              <w:rPr>
                <w:bCs/>
                <w:i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258" w:type="dxa"/>
              <w:tblInd w:w="9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258"/>
            </w:tblGrid>
            <w:tr w:rsidR="00461A46" w:rsidRPr="00782C3A" w14:paraId="27EBC61B" w14:textId="77777777" w:rsidTr="005D1E77">
              <w:trPr>
                <w:trHeight w:val="299"/>
              </w:trPr>
              <w:tc>
                <w:tcPr>
                  <w:tcW w:w="9258" w:type="dxa"/>
                  <w:shd w:val="clear" w:color="auto" w:fill="F2F2F2" w:themeFill="background1" w:themeFillShade="F2"/>
                </w:tcPr>
                <w:p w14:paraId="07E2EEB2" w14:textId="6329B529" w:rsidR="00461A46" w:rsidRDefault="00461A46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  <w:r w:rsidRPr="00562F0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  <w:r w:rsidRPr="00562F0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3.</w:t>
                  </w:r>
                  <w:r w:rsidR="00005B4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2</w:t>
                  </w:r>
                  <w:r w:rsidRPr="00562F0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. Likvidatora iecelšana </w:t>
                  </w:r>
                  <w:r w:rsidRPr="00F75D49">
                    <w:rPr>
                      <w:rFonts w:ascii="Aptos" w:hAnsi="Aptos"/>
                      <w:bCs/>
                      <w:lang w:val="lv-LV"/>
                    </w:rPr>
                    <w:t>(</w:t>
                  </w:r>
                  <w:r w:rsidRPr="00F75D49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nav jāaizpilda, ja atzīmēts 3.1.punkts)</w:t>
                  </w:r>
                </w:p>
              </w:tc>
            </w:tr>
            <w:tr w:rsidR="00461A46" w14:paraId="07DC0CCC" w14:textId="77777777" w:rsidTr="005D1E77">
              <w:trPr>
                <w:trHeight w:val="417"/>
              </w:trPr>
              <w:tc>
                <w:tcPr>
                  <w:tcW w:w="9258" w:type="dxa"/>
                </w:tcPr>
                <w:p w14:paraId="5710BE31" w14:textId="77777777" w:rsidR="00461A46" w:rsidRDefault="00461A46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Style w:val="Reatab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32"/>
                  </w:tblGrid>
                  <w:tr w:rsidR="002D6B8B" w:rsidRPr="00782C3A" w14:paraId="105E6B5F" w14:textId="77777777" w:rsidTr="005D1E77">
                    <w:trPr>
                      <w:trHeight w:val="349"/>
                    </w:trPr>
                    <w:tc>
                      <w:tcPr>
                        <w:tcW w:w="9032" w:type="dxa"/>
                        <w:shd w:val="clear" w:color="auto" w:fill="F2F2F2" w:themeFill="background1" w:themeFillShade="F2"/>
                      </w:tcPr>
                      <w:p w14:paraId="122429A5" w14:textId="52286C72" w:rsidR="002D6B8B" w:rsidRDefault="00A46314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  <w:r w:rsidRPr="00F75D49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3.</w:t>
                        </w:r>
                        <w:r w:rsidR="00005B47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2</w:t>
                        </w:r>
                        <w:r w:rsidRPr="00F75D49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.1. Informācija par likvidatoru – fizisku personu</w:t>
                        </w:r>
                      </w:p>
                    </w:tc>
                  </w:tr>
                  <w:tr w:rsidR="00A46314" w14:paraId="3A5A8EAF" w14:textId="77777777" w:rsidTr="005D1E77">
                    <w:trPr>
                      <w:trHeight w:val="991"/>
                    </w:trPr>
                    <w:tc>
                      <w:tcPr>
                        <w:tcW w:w="9032" w:type="dxa"/>
                      </w:tcPr>
                      <w:p w14:paraId="655F99D4" w14:textId="77777777" w:rsidR="00A46314" w:rsidRDefault="00A46314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8654" w:type="dxa"/>
                          <w:tblInd w:w="82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64"/>
                          <w:gridCol w:w="4190"/>
                        </w:tblGrid>
                        <w:tr w:rsidR="00475DCE" w:rsidRPr="00562F0C" w14:paraId="7E1ACD3B" w14:textId="77777777" w:rsidTr="005D1E77">
                          <w:trPr>
                            <w:trHeight w:val="300"/>
                          </w:trPr>
                          <w:tc>
                            <w:tcPr>
                              <w:tcW w:w="8654" w:type="dxa"/>
                              <w:gridSpan w:val="2"/>
                              <w:shd w:val="clear" w:color="auto" w:fill="F2F2F2"/>
                              <w:hideMark/>
                            </w:tcPr>
                            <w:p w14:paraId="0B774135" w14:textId="77777777" w:rsidR="00A46314" w:rsidRPr="00562F0C" w:rsidRDefault="00A46314" w:rsidP="00A46314">
                              <w:pPr>
                                <w:widowControl/>
                                <w:ind w:left="97"/>
                                <w:jc w:val="both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b/>
                                  <w:bCs/>
                                  <w:lang w:val="lv-LV" w:eastAsia="lv-LV"/>
                                </w:rPr>
                                <w:t>Personu identificējoša informācija</w:t>
                              </w: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7006B285" w14:textId="77777777" w:rsidTr="005D1E77">
                          <w:trPr>
                            <w:trHeight w:val="300"/>
                          </w:trPr>
                          <w:tc>
                            <w:tcPr>
                              <w:tcW w:w="4464" w:type="dxa"/>
                              <w:hideMark/>
                            </w:tcPr>
                            <w:p w14:paraId="0EC47BE8" w14:textId="77777777" w:rsidR="00A46314" w:rsidRPr="00562F0C" w:rsidRDefault="00A46314" w:rsidP="00A46314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Vārds </w:t>
                              </w:r>
                            </w:p>
                            <w:p w14:paraId="22D238E4" w14:textId="77777777" w:rsidR="00A46314" w:rsidRPr="00562F0C" w:rsidRDefault="00A46314" w:rsidP="00A46314">
                              <w:pPr>
                                <w:widowControl/>
                                <w:ind w:left="97"/>
                                <w:jc w:val="both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190" w:type="dxa"/>
                              <w:hideMark/>
                            </w:tcPr>
                            <w:p w14:paraId="75DD52D9" w14:textId="77777777" w:rsidR="00A46314" w:rsidRPr="00562F0C" w:rsidRDefault="00A46314" w:rsidP="00A46314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Uzvārds </w:t>
                              </w:r>
                            </w:p>
                            <w:p w14:paraId="46C04EBC" w14:textId="77777777" w:rsidR="00A46314" w:rsidRPr="00562F0C" w:rsidRDefault="00A46314" w:rsidP="00A46314">
                              <w:pPr>
                                <w:widowControl/>
                                <w:ind w:left="97"/>
                                <w:jc w:val="both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2BA44DE" w14:textId="77777777" w:rsidR="00A46314" w:rsidRDefault="00A46314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8766" w:type="dxa"/>
                          <w:tblInd w:w="82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7"/>
                          <w:gridCol w:w="7009"/>
                        </w:tblGrid>
                        <w:tr w:rsidR="00475DCE" w:rsidRPr="00782C3A" w14:paraId="58A68E96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2"/>
                              <w:shd w:val="clear" w:color="auto" w:fill="F2F2F2"/>
                              <w:hideMark/>
                            </w:tcPr>
                            <w:p w14:paraId="6B6938EA" w14:textId="77777777" w:rsidR="00475DCE" w:rsidRPr="00562F0C" w:rsidRDefault="00475DCE" w:rsidP="00475DCE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lastRenderedPageBreak/>
                                <w:t> </w:t>
                              </w:r>
                              <w:r w:rsidRPr="00562F0C">
                                <w:rPr>
                                  <w:rFonts w:ascii="Aptos" w:hAnsi="Aptos"/>
                                  <w:b/>
                                  <w:bCs/>
                                  <w:lang w:val="lv-LV" w:eastAsia="lv-LV"/>
                                </w:rPr>
                                <w:t>Personas, kurai Latvijas Republikā ir piešķirts personas kods</w:t>
                              </w: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57E97800" w14:textId="77777777">
                          <w:trPr>
                            <w:trHeight w:val="300"/>
                          </w:trPr>
                          <w:tc>
                            <w:tcPr>
                              <w:tcW w:w="1757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694B36D8" w14:textId="77777777" w:rsidR="00475DCE" w:rsidRPr="00562F0C" w:rsidRDefault="00475DCE" w:rsidP="00475DCE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Personas kods </w:t>
                              </w:r>
                            </w:p>
                          </w:tc>
                          <w:tc>
                            <w:tcPr>
                              <w:tcW w:w="7009" w:type="dxa"/>
                              <w:vAlign w:val="center"/>
                              <w:hideMark/>
                            </w:tcPr>
                            <w:p w14:paraId="0583E320" w14:textId="77777777" w:rsidR="00475DCE" w:rsidRPr="00562F0C" w:rsidRDefault="00475DCE" w:rsidP="00475DCE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782C3A" w14:paraId="4539BCA7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2"/>
                              <w:shd w:val="clear" w:color="auto" w:fill="F2F2F2"/>
                              <w:hideMark/>
                            </w:tcPr>
                            <w:p w14:paraId="1889DF35" w14:textId="77777777" w:rsidR="00475DCE" w:rsidRPr="00562F0C" w:rsidRDefault="00475DCE" w:rsidP="00475DCE">
                              <w:pPr>
                                <w:widowControl/>
                                <w:ind w:left="97"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 xml:space="preserve">Adrese, kurā persona ir sasniedzama </w:t>
                              </w:r>
                              <w:r w:rsidRPr="00562F0C">
                                <w:rPr>
                                  <w:rFonts w:ascii="Aptos" w:hAnsi="Aptos"/>
                                  <w:i/>
                                  <w:iCs/>
                                  <w:lang w:val="lv-LV" w:eastAsia="lv-LV"/>
                                </w:rPr>
                                <w:t>(nav norādāma obligāti, izņemot, ja personai nav reģistrēta adrese)</w:t>
                              </w: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782C3A" w14:paraId="56ECB5C2" w14:textId="77777777">
                          <w:trPr>
                            <w:trHeight w:val="291"/>
                          </w:trPr>
                          <w:tc>
                            <w:tcPr>
                              <w:tcW w:w="8766" w:type="dxa"/>
                              <w:gridSpan w:val="2"/>
                              <w:vAlign w:val="center"/>
                              <w:hideMark/>
                            </w:tcPr>
                            <w:p w14:paraId="72FFEA4A" w14:textId="77777777" w:rsidR="00475DCE" w:rsidRPr="00562F0C" w:rsidRDefault="00475DCE" w:rsidP="00475DCE">
                              <w:pPr>
                                <w:widowControl/>
                                <w:textAlignment w:val="baseline"/>
                                <w:rPr>
                                  <w:rFonts w:ascii="Aptos" w:hAnsi="Aptos" w:cs="Segoe UI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DFA056A" w14:textId="77777777" w:rsidR="00A46314" w:rsidRDefault="00A46314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8766" w:type="dxa"/>
                          <w:tblInd w:w="82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3"/>
                          <w:gridCol w:w="3670"/>
                          <w:gridCol w:w="3193"/>
                        </w:tblGrid>
                        <w:tr w:rsidR="00475DCE" w:rsidRPr="00562F0C" w14:paraId="0D154AD4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755305E0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b/>
                                  <w:bCs/>
                                  <w:color w:val="auto"/>
                                  <w:lang w:val="lv-LV" w:eastAsia="lv-LV"/>
                                </w:rPr>
                                <w:t>Personas, kurai Latvijas Republikā nav piešķirts personas kods</w:t>
                              </w: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782C3A" w14:paraId="5CC289C7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hideMark/>
                            </w:tcPr>
                            <w:p w14:paraId="04E46296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jc w:val="both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Dzimšanas datums</w:t>
                              </w:r>
                            </w:p>
                            <w:p w14:paraId="48A6D77A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vertAlign w:val="superscript"/>
                                  <w:lang w:val="lv-LV" w:eastAsia="lv-LV"/>
                                </w:rPr>
                                <w:t>                                                                 (diena / mēnesis / gads)</w:t>
                              </w: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782C3A" w14:paraId="29C5BD6B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376145F6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Adrese, kurā persona ir sasniedzama </w:t>
                              </w:r>
                            </w:p>
                          </w:tc>
                        </w:tr>
                        <w:tr w:rsidR="00475DCE" w:rsidRPr="00782C3A" w14:paraId="2FDA6698" w14:textId="77777777">
                          <w:trPr>
                            <w:trHeight w:val="343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  <w:hideMark/>
                            </w:tcPr>
                            <w:p w14:paraId="22007D8D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2D00EFD5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50356F70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b/>
                                  <w:bCs/>
                                  <w:color w:val="auto"/>
                                  <w:lang w:val="lv-LV" w:eastAsia="lv-LV"/>
                                </w:rPr>
                                <w:t>Personu apliecinoša dokumenta dati</w:t>
                              </w: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2EA0AFD4" w14:textId="77777777">
                          <w:trPr>
                            <w:trHeight w:val="300"/>
                          </w:trPr>
                          <w:tc>
                            <w:tcPr>
                              <w:tcW w:w="190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7FD978C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Dokumenta veids </w:t>
                              </w:r>
                            </w:p>
                          </w:tc>
                          <w:tc>
                            <w:tcPr>
                              <w:tcW w:w="6863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hideMark/>
                            </w:tcPr>
                            <w:p w14:paraId="76AB8F2D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782C3A" w14:paraId="552AAB89" w14:textId="77777777">
                          <w:trPr>
                            <w:trHeight w:val="300"/>
                          </w:trPr>
                          <w:tc>
                            <w:tcPr>
                              <w:tcW w:w="190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658622DE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Dokumenta nr. </w:t>
                              </w:r>
                            </w:p>
                          </w:tc>
                          <w:tc>
                            <w:tcPr>
                              <w:tcW w:w="367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hideMark/>
                            </w:tcPr>
                            <w:p w14:paraId="65F48A18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19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hideMark/>
                            </w:tcPr>
                            <w:p w14:paraId="7162A6B0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Izdošanas datums </w:t>
                              </w:r>
                            </w:p>
                            <w:p w14:paraId="70A1A452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jc w:val="center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  <w:p w14:paraId="0429DDB2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jc w:val="center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vertAlign w:val="superscript"/>
                                  <w:lang w:val="lv-LV" w:eastAsia="lv-LV"/>
                                </w:rPr>
                                <w:t>(diena / mēnesis / gads)</w:t>
                              </w: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61DC2AA4" w14:textId="77777777">
                          <w:trPr>
                            <w:trHeight w:val="300"/>
                          </w:trPr>
                          <w:tc>
                            <w:tcPr>
                              <w:tcW w:w="8766" w:type="dxa"/>
                              <w:gridSpan w:val="3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6103979C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b/>
                                  <w:bCs/>
                                  <w:color w:val="auto"/>
                                  <w:lang w:val="lv-LV" w:eastAsia="lv-LV"/>
                                </w:rPr>
                                <w:t>Izdevējs</w:t>
                              </w: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31515857" w14:textId="77777777">
                          <w:trPr>
                            <w:trHeight w:val="300"/>
                          </w:trPr>
                          <w:tc>
                            <w:tcPr>
                              <w:tcW w:w="190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565CAFCA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Valsts </w:t>
                              </w:r>
                            </w:p>
                          </w:tc>
                          <w:tc>
                            <w:tcPr>
                              <w:tcW w:w="6863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hideMark/>
                            </w:tcPr>
                            <w:p w14:paraId="3CD0CCE6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  <w:tr w:rsidR="00475DCE" w:rsidRPr="00562F0C" w14:paraId="31B63D99" w14:textId="77777777">
                          <w:trPr>
                            <w:trHeight w:val="300"/>
                          </w:trPr>
                          <w:tc>
                            <w:tcPr>
                              <w:tcW w:w="190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8B6D1B5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Institūcija </w:t>
                              </w:r>
                            </w:p>
                          </w:tc>
                          <w:tc>
                            <w:tcPr>
                              <w:tcW w:w="6863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hideMark/>
                            </w:tcPr>
                            <w:p w14:paraId="3897C6E6" w14:textId="77777777" w:rsidR="00475DCE" w:rsidRPr="00562F0C" w:rsidRDefault="00475DCE" w:rsidP="00475DCE">
                              <w:pPr>
                                <w:widowControl/>
                                <w:ind w:left="149"/>
                                <w:textAlignment w:val="baseline"/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</w:pPr>
                              <w:r w:rsidRPr="00562F0C">
                                <w:rPr>
                                  <w:rFonts w:ascii="Aptos" w:hAnsi="Aptos"/>
                                  <w:color w:val="auto"/>
                                  <w:lang w:val="lv-LV" w:eastAsia="lv-LV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7FA5EEF" w14:textId="77777777" w:rsidR="00475DCE" w:rsidRDefault="00475DCE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p w14:paraId="791F21A4" w14:textId="77777777" w:rsidR="00A46314" w:rsidRDefault="00A46314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</w:tc>
                  </w:tr>
                </w:tbl>
                <w:p w14:paraId="336031C6" w14:textId="77777777" w:rsidR="002D6B8B" w:rsidRDefault="002D6B8B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Style w:val="Reatab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32"/>
                  </w:tblGrid>
                  <w:tr w:rsidR="002E7D62" w:rsidRPr="00782C3A" w14:paraId="2F1FD181" w14:textId="77777777" w:rsidTr="005D1E77">
                    <w:trPr>
                      <w:trHeight w:val="339"/>
                    </w:trPr>
                    <w:tc>
                      <w:tcPr>
                        <w:tcW w:w="9032" w:type="dxa"/>
                        <w:shd w:val="clear" w:color="auto" w:fill="F2F2F2" w:themeFill="background1" w:themeFillShade="F2"/>
                      </w:tcPr>
                      <w:p w14:paraId="1A50F6FC" w14:textId="2CE9C86B" w:rsidR="002E7D62" w:rsidRPr="005D1E77" w:rsidRDefault="009A3051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22"/>
                            <w:szCs w:val="22"/>
                            <w:lang w:val="lv-LV"/>
                          </w:rPr>
                        </w:pPr>
                        <w:r w:rsidRPr="005D1E77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3.</w:t>
                        </w:r>
                        <w:r w:rsidR="00005B47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2</w:t>
                        </w:r>
                        <w:r w:rsidRPr="005D1E77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es-ES"/>
                          </w:rPr>
                          <w:t>.2. Informācija par likvidatoru – juridisku personu</w:t>
                        </w:r>
                      </w:p>
                    </w:tc>
                  </w:tr>
                  <w:tr w:rsidR="002E7D62" w14:paraId="79AA0EAE" w14:textId="77777777" w:rsidTr="005D1E77">
                    <w:trPr>
                      <w:trHeight w:val="1124"/>
                    </w:trPr>
                    <w:tc>
                      <w:tcPr>
                        <w:tcW w:w="9032" w:type="dxa"/>
                      </w:tcPr>
                      <w:p w14:paraId="5DDB207E" w14:textId="77777777" w:rsidR="002E7D62" w:rsidRPr="00DF1E7C" w:rsidRDefault="002E7D62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8865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093"/>
                          <w:gridCol w:w="6772"/>
                        </w:tblGrid>
                        <w:tr w:rsidR="009265E5" w:rsidRPr="00DF1E7C" w14:paraId="626F5DAC" w14:textId="77777777" w:rsidTr="005D1E77">
                          <w:trPr>
                            <w:trHeight w:val="220"/>
                          </w:trPr>
                          <w:tc>
                            <w:tcPr>
                              <w:tcW w:w="2093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2852163D" w14:textId="77777777" w:rsidR="009265E5" w:rsidRPr="005D1E77" w:rsidRDefault="009265E5" w:rsidP="009265E5">
                              <w:pPr>
                                <w:spacing w:line="276" w:lineRule="auto"/>
                                <w:rPr>
                                  <w:rFonts w:ascii="Aptos" w:hAnsi="Aptos"/>
                                  <w:bCs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bCs/>
                                  <w:lang w:val="lv-LV"/>
                                </w:rPr>
                                <w:t>Nosaukums</w:t>
                              </w:r>
                            </w:p>
                          </w:tc>
                          <w:tc>
                            <w:tcPr>
                              <w:tcW w:w="6772" w:type="dxa"/>
                              <w:vAlign w:val="center"/>
                            </w:tcPr>
                            <w:p w14:paraId="702BFBFF" w14:textId="77777777" w:rsidR="009265E5" w:rsidRPr="005D1E77" w:rsidRDefault="009265E5" w:rsidP="009265E5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9265E5" w:rsidRPr="00DF1E7C" w14:paraId="432DDE7B" w14:textId="77777777" w:rsidTr="005D1E77">
                          <w:trPr>
                            <w:trHeight w:val="220"/>
                          </w:trPr>
                          <w:tc>
                            <w:tcPr>
                              <w:tcW w:w="2093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65696906" w14:textId="77777777" w:rsidR="009265E5" w:rsidRPr="005D1E77" w:rsidRDefault="009265E5" w:rsidP="009265E5">
                              <w:pPr>
                                <w:spacing w:line="276" w:lineRule="auto"/>
                                <w:rPr>
                                  <w:rFonts w:ascii="Aptos" w:hAnsi="Aptos"/>
                                  <w:bCs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bCs/>
                                  <w:lang w:val="lv-LV"/>
                                </w:rPr>
                                <w:t>Reģistrācijas numurs</w:t>
                              </w:r>
                            </w:p>
                          </w:tc>
                          <w:tc>
                            <w:tcPr>
                              <w:tcW w:w="6772" w:type="dxa"/>
                              <w:vAlign w:val="center"/>
                            </w:tcPr>
                            <w:p w14:paraId="17EEE758" w14:textId="77777777" w:rsidR="009265E5" w:rsidRPr="005D1E77" w:rsidRDefault="009265E5" w:rsidP="009265E5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c>
                        </w:tr>
                      </w:tbl>
                      <w:p w14:paraId="0676D2D4" w14:textId="77777777" w:rsidR="009265E5" w:rsidRPr="00DF1E7C" w:rsidRDefault="009265E5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90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093"/>
                          <w:gridCol w:w="2987"/>
                          <w:gridCol w:w="1832"/>
                          <w:gridCol w:w="2179"/>
                        </w:tblGrid>
                        <w:tr w:rsidR="00CA3BD0" w:rsidRPr="00DF1E7C" w14:paraId="75911DBC" w14:textId="77777777">
                          <w:trPr>
                            <w:trHeight w:val="220"/>
                          </w:trPr>
                          <w:tc>
                            <w:tcPr>
                              <w:tcW w:w="9091" w:type="dxa"/>
                              <w:gridSpan w:val="4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466C49B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  <w:t>Juridiskā adrese</w:t>
                              </w:r>
                            </w:p>
                          </w:tc>
                        </w:tr>
                        <w:tr w:rsidR="00CA3BD0" w:rsidRPr="00DF1E7C" w14:paraId="16FA0194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5B2EB4AC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Novads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29D62299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557F1C88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101B54DF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Novada pilsēta/pagasts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0393BB25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3D110A26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0876800D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Pilsēta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451B22C0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6ED6505C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51BF2AF2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Ciems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2DDF6945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2DA2FA21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2ED5C086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Ielas nosaukums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5947AC1F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1216607A" w14:textId="77777777"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606287CC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Mājas nosaukums/ mājas nr., korpuss</w:t>
                              </w:r>
                            </w:p>
                          </w:tc>
                          <w:tc>
                            <w:tcPr>
                              <w:tcW w:w="6998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3F0085B6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CA3BD0" w:rsidRPr="00DF1E7C" w14:paraId="49015E4B" w14:textId="77777777">
                          <w:trPr>
                            <w:trHeight w:val="283"/>
                          </w:trPr>
                          <w:tc>
                            <w:tcPr>
                              <w:tcW w:w="2093" w:type="dxa"/>
                              <w:tcBorders>
                                <w:top w:val="single" w:sz="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7F7FD520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Dzīvokļa numurs</w:t>
                              </w:r>
                            </w:p>
                          </w:tc>
                          <w:tc>
                            <w:tcPr>
                              <w:tcW w:w="298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12" w:space="0" w:color="auto"/>
                                <w:right w:val="single" w:sz="2" w:space="0" w:color="auto"/>
                              </w:tcBorders>
                              <w:vAlign w:val="center"/>
                            </w:tcPr>
                            <w:p w14:paraId="66201E4A" w14:textId="77777777" w:rsidR="00CA3BD0" w:rsidRPr="005D1E77" w:rsidRDefault="00CA3BD0" w:rsidP="00CA3BD0">
                              <w:pPr>
                                <w:spacing w:line="276" w:lineRule="auto"/>
                                <w:ind w:firstLine="720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12" w:space="0" w:color="auto"/>
                                <w:right w:val="single" w:sz="2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7936EBD9" w14:textId="77777777" w:rsidR="00CA3BD0" w:rsidRPr="005D1E77" w:rsidRDefault="00CA3BD0" w:rsidP="00CA3BD0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/>
                                </w:rPr>
                                <w:t>Pasta indekss LV -</w:t>
                              </w:r>
                            </w:p>
                          </w:tc>
                          <w:tc>
                            <w:tcPr>
                              <w:tcW w:w="2179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4B02E469" w14:textId="77777777" w:rsidR="00CA3BD0" w:rsidRPr="005D1E77" w:rsidRDefault="00CA3BD0" w:rsidP="00CA3BD0">
                              <w:pPr>
                                <w:spacing w:line="276" w:lineRule="auto"/>
                                <w:ind w:firstLine="720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</w:tbl>
                      <w:p w14:paraId="57ACE0CB" w14:textId="77777777" w:rsidR="009265E5" w:rsidRPr="00DF1E7C" w:rsidRDefault="009265E5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W w:w="9061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2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61"/>
                          <w:gridCol w:w="4400"/>
                        </w:tblGrid>
                        <w:tr w:rsidR="00D83F6A" w:rsidRPr="00782C3A" w14:paraId="06AB098F" w14:textId="77777777">
                          <w:trPr>
                            <w:trHeight w:val="334"/>
                          </w:trPr>
                          <w:tc>
                            <w:tcPr>
                              <w:tcW w:w="9061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3BA366C9" w14:textId="77777777" w:rsidR="00D83F6A" w:rsidRPr="005D1E77" w:rsidRDefault="00D83F6A" w:rsidP="00D83F6A">
                              <w:pPr>
                                <w:spacing w:line="276" w:lineRule="auto"/>
                                <w:jc w:val="both"/>
                                <w:rPr>
                                  <w:rFonts w:ascii="Aptos" w:eastAsia="Calibri" w:hAnsi="Aptos"/>
                                  <w:b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eastAsia="Calibri" w:hAnsi="Aptos"/>
                                  <w:b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  <w:t>Informācija par likvidatora pārstāvjiem likvidācijas procesā</w:t>
                              </w:r>
                            </w:p>
                          </w:tc>
                        </w:tr>
                        <w:tr w:rsidR="00D83F6A" w:rsidRPr="00DF1E7C" w14:paraId="42383FAC" w14:textId="77777777">
                          <w:trPr>
                            <w:trHeight w:val="334"/>
                          </w:trPr>
                          <w:tc>
                            <w:tcPr>
                              <w:tcW w:w="9061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6A9A72F0" w14:textId="77777777" w:rsidR="00D83F6A" w:rsidRPr="005D1E77" w:rsidRDefault="00D83F6A" w:rsidP="00D83F6A">
                              <w:pPr>
                                <w:spacing w:line="276" w:lineRule="auto"/>
                                <w:jc w:val="both"/>
                                <w:rPr>
                                  <w:rFonts w:ascii="Aptos" w:eastAsia="Calibri" w:hAnsi="Aptos"/>
                                  <w:b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</w:pPr>
                              <w:r w:rsidRPr="005D1E77">
                                <w:rPr>
                                  <w:rFonts w:ascii="Aptos" w:eastAsia="Calibri" w:hAnsi="Aptos"/>
                                  <w:b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  <w:t>Personu identificējoša informācija</w:t>
                              </w:r>
                            </w:p>
                          </w:tc>
                        </w:tr>
                        <w:tr w:rsidR="00D83F6A" w:rsidRPr="00DF1E7C" w14:paraId="68BC6AFB" w14:textId="77777777">
                          <w:trPr>
                            <w:trHeight w:val="334"/>
                          </w:trPr>
                          <w:tc>
                            <w:tcPr>
                              <w:tcW w:w="4661" w:type="dxa"/>
                              <w:tcBorders>
                                <w:top w:val="single" w:sz="2" w:space="0" w:color="auto"/>
                                <w:bottom w:val="single" w:sz="12" w:space="0" w:color="auto"/>
                                <w:right w:val="single" w:sz="2" w:space="0" w:color="auto"/>
                              </w:tcBorders>
                            </w:tcPr>
                            <w:p w14:paraId="02EF8533" w14:textId="77777777" w:rsidR="00D83F6A" w:rsidRPr="005D1E77" w:rsidRDefault="00D83F6A" w:rsidP="00D83F6A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 w:eastAsia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 w:eastAsia="lv-LV"/>
                                </w:rPr>
                                <w:t>Vārds</w:t>
                              </w:r>
                            </w:p>
                            <w:p w14:paraId="39D5B597" w14:textId="77777777" w:rsidR="00D83F6A" w:rsidRPr="005D1E77" w:rsidRDefault="00D83F6A" w:rsidP="00D83F6A">
                              <w:pPr>
                                <w:spacing w:line="276" w:lineRule="auto"/>
                                <w:jc w:val="both"/>
                                <w:rPr>
                                  <w:rFonts w:ascii="Aptos" w:eastAsia="Calibri" w:hAnsi="Aptos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c>
                          <w:tc>
                            <w:tcPr>
                              <w:tcW w:w="4400" w:type="dxa"/>
                              <w:tcBorders>
                                <w:left w:val="single" w:sz="2" w:space="0" w:color="auto"/>
                              </w:tcBorders>
                            </w:tcPr>
                            <w:p w14:paraId="56A4474F" w14:textId="77777777" w:rsidR="00D83F6A" w:rsidRPr="005D1E77" w:rsidRDefault="00D83F6A" w:rsidP="00D83F6A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 w:eastAsia="lv-LV"/>
                                </w:rPr>
                              </w:pPr>
                              <w:r w:rsidRPr="005D1E77">
                                <w:rPr>
                                  <w:rFonts w:ascii="Aptos" w:hAnsi="Aptos"/>
                                  <w:lang w:val="lv-LV" w:eastAsia="lv-LV"/>
                                </w:rPr>
                                <w:t>Uzvārds</w:t>
                              </w:r>
                            </w:p>
                            <w:p w14:paraId="7750904A" w14:textId="77777777" w:rsidR="00D83F6A" w:rsidRPr="005D1E77" w:rsidRDefault="00D83F6A" w:rsidP="00D83F6A">
                              <w:pPr>
                                <w:spacing w:line="276" w:lineRule="auto"/>
                                <w:jc w:val="both"/>
                                <w:rPr>
                                  <w:rFonts w:ascii="Aptos" w:eastAsia="Calibri" w:hAnsi="Aptos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c>
                        </w:tr>
                      </w:tbl>
                      <w:p w14:paraId="23A2DD46" w14:textId="77777777" w:rsidR="00CA3BD0" w:rsidRPr="00DF1E7C" w:rsidRDefault="00CA3BD0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tbl>
                        <w:tblPr>
                          <w:tblStyle w:val="Reatabula"/>
                          <w:tblW w:w="9061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809"/>
                          <w:gridCol w:w="7252"/>
                        </w:tblGrid>
                        <w:tr w:rsidR="00604644" w:rsidRPr="00782C3A" w14:paraId="50F06F1F" w14:textId="77777777">
                          <w:tc>
                            <w:tcPr>
                              <w:tcW w:w="9061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019F2238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  <w:r w:rsidRPr="00DF1E7C"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  <w:t>Personas, kurai Latvijas Republikā ir piešķirts personas kods</w:t>
                              </w:r>
                            </w:p>
                          </w:tc>
                        </w:tr>
                        <w:tr w:rsidR="00604644" w:rsidRPr="00DF1E7C" w14:paraId="76DE099D" w14:textId="77777777">
                          <w:trPr>
                            <w:trHeight w:val="283"/>
                          </w:trPr>
                          <w:tc>
                            <w:tcPr>
                              <w:tcW w:w="1809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32E3DB9E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DF1E7C">
                                <w:rPr>
                                  <w:rFonts w:ascii="Aptos" w:hAnsi="Aptos"/>
                                  <w:lang w:val="lv-LV"/>
                                </w:rPr>
                                <w:t>Personas kods</w:t>
                              </w:r>
                            </w:p>
                          </w:tc>
                          <w:tc>
                            <w:tcPr>
                              <w:tcW w:w="7252" w:type="dxa"/>
                              <w:vAlign w:val="center"/>
                            </w:tcPr>
                            <w:p w14:paraId="6A6D1C28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  <w:tr w:rsidR="00604644" w:rsidRPr="00782C3A" w14:paraId="588212CF" w14:textId="77777777">
                          <w:tc>
                            <w:tcPr>
                              <w:tcW w:w="9061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3F23B922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lang w:val="lv-LV"/>
                                </w:rPr>
                              </w:pPr>
                              <w:r w:rsidRPr="00DF1E7C">
                                <w:rPr>
                                  <w:rFonts w:ascii="Aptos" w:hAnsi="Aptos"/>
                                  <w:lang w:val="lv-LV"/>
                                </w:rPr>
                                <w:t xml:space="preserve">Adrese, kurā persona ir sasniedzama </w:t>
                              </w:r>
                              <w:r w:rsidRPr="00DF1E7C">
                                <w:rPr>
                                  <w:rFonts w:ascii="Aptos" w:hAnsi="Aptos"/>
                                  <w:i/>
                                  <w:iCs/>
                                  <w:lang w:val="lv-LV"/>
                                </w:rPr>
                                <w:t>(nav norādāma obligāti, izņemot, ja personai nav reģistrēta adrese)</w:t>
                              </w:r>
                            </w:p>
                          </w:tc>
                        </w:tr>
                        <w:tr w:rsidR="00604644" w:rsidRPr="00DF1E7C" w14:paraId="72B2FD15" w14:textId="77777777">
                          <w:trPr>
                            <w:trHeight w:val="643"/>
                          </w:trPr>
                          <w:tc>
                            <w:tcPr>
                              <w:tcW w:w="9061" w:type="dxa"/>
                              <w:gridSpan w:val="2"/>
                              <w:vAlign w:val="center"/>
                            </w:tcPr>
                            <w:p w14:paraId="249ED797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  <w:tbl>
                              <w:tblPr>
                                <w:tblStyle w:val="Reatabula"/>
                                <w:tblW w:w="9061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1"/>
                                <w:gridCol w:w="3860"/>
                                <w:gridCol w:w="3250"/>
                              </w:tblGrid>
                              <w:tr w:rsidR="00715BDC" w:rsidRPr="00DF1E7C" w14:paraId="37A1625E" w14:textId="77777777">
                                <w:tc>
                                  <w:tcPr>
                                    <w:tcW w:w="9061" w:type="dxa"/>
                                    <w:gridSpan w:val="3"/>
                                    <w:shd w:val="clear" w:color="auto" w:fill="F2F2F2" w:themeFill="background1" w:themeFillShade="F2"/>
                                  </w:tcPr>
                                  <w:p w14:paraId="79792585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  <w:t>Personas, kurai Latvijas Republikā nav piešķirts personas kods</w:t>
                                    </w:r>
                                  </w:p>
                                </w:tc>
                              </w:tr>
                              <w:tr w:rsidR="00715BDC" w:rsidRPr="00782C3A" w14:paraId="612D52CB" w14:textId="77777777">
                                <w:tc>
                                  <w:tcPr>
                                    <w:tcW w:w="9061" w:type="dxa"/>
                                    <w:gridSpan w:val="3"/>
                                  </w:tcPr>
                                  <w:p w14:paraId="45477E26" w14:textId="77777777" w:rsidR="00715BDC" w:rsidRPr="00DF1E7C" w:rsidRDefault="00715BDC" w:rsidP="00715BDC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Aptos" w:hAnsi="Aptos"/>
                                        <w:vertAlign w:val="superscript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lastRenderedPageBreak/>
                                      <w:t xml:space="preserve">Dzimšanas datums  </w:t>
                                    </w:r>
                                  </w:p>
                                  <w:p w14:paraId="62BF5504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vertAlign w:val="superscript"/>
                                        <w:lang w:val="lv-LV"/>
                                      </w:rPr>
                                      <w:t xml:space="preserve">                                                                 (diena / mēnesis / gads)</w:t>
                                    </w:r>
                                  </w:p>
                                </w:tc>
                              </w:tr>
                              <w:tr w:rsidR="00715BDC" w:rsidRPr="00782C3A" w14:paraId="571BD4F2" w14:textId="77777777">
                                <w:tc>
                                  <w:tcPr>
                                    <w:tcW w:w="9061" w:type="dxa"/>
                                    <w:gridSpan w:val="3"/>
                                    <w:shd w:val="clear" w:color="auto" w:fill="F2F2F2" w:themeFill="background1" w:themeFillShade="F2"/>
                                  </w:tcPr>
                                  <w:p w14:paraId="22CE1582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Adrese, kurā persona ir sasniedzama</w:t>
                                    </w:r>
                                  </w:p>
                                </w:tc>
                              </w:tr>
                              <w:tr w:rsidR="00715BDC" w:rsidRPr="00782C3A" w14:paraId="658F798C" w14:textId="77777777">
                                <w:trPr>
                                  <w:trHeight w:val="564"/>
                                </w:trPr>
                                <w:tc>
                                  <w:tcPr>
                                    <w:tcW w:w="9061" w:type="dxa"/>
                                    <w:gridSpan w:val="3"/>
                                    <w:vAlign w:val="center"/>
                                  </w:tcPr>
                                  <w:p w14:paraId="61C53502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</w:p>
                                </w:tc>
                              </w:tr>
                              <w:tr w:rsidR="00715BDC" w:rsidRPr="00DF1E7C" w14:paraId="6F15307A" w14:textId="77777777">
                                <w:tc>
                                  <w:tcPr>
                                    <w:tcW w:w="9061" w:type="dxa"/>
                                    <w:gridSpan w:val="3"/>
                                    <w:shd w:val="clear" w:color="auto" w:fill="F2F2F2" w:themeFill="background1" w:themeFillShade="F2"/>
                                  </w:tcPr>
                                  <w:p w14:paraId="4C36D84F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  <w:t>Personu apliecinoša dokumenta dati</w:t>
                                    </w:r>
                                    <w:r w:rsidRPr="00DF1E7C">
                                      <w:rPr>
                                        <w:rStyle w:val="Vresatsauce"/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  <w:footnoteReference w:customMarkFollows="1" w:id="1"/>
                                      <w:t>**</w:t>
                                    </w:r>
                                  </w:p>
                                </w:tc>
                              </w:tr>
                              <w:tr w:rsidR="00715BDC" w:rsidRPr="00DF1E7C" w14:paraId="489A0BCA" w14:textId="77777777">
                                <w:tc>
                                  <w:tcPr>
                                    <w:tcW w:w="1951" w:type="dxa"/>
                                    <w:shd w:val="clear" w:color="auto" w:fill="F2F2F2" w:themeFill="background1" w:themeFillShade="F2"/>
                                  </w:tcPr>
                                  <w:p w14:paraId="1AF1BA19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Dokumenta veids</w:t>
                                    </w:r>
                                  </w:p>
                                </w:tc>
                                <w:tc>
                                  <w:tcPr>
                                    <w:tcW w:w="7110" w:type="dxa"/>
                                    <w:gridSpan w:val="2"/>
                                  </w:tcPr>
                                  <w:p w14:paraId="467D1BA3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</w:p>
                                </w:tc>
                              </w:tr>
                              <w:tr w:rsidR="00715BDC" w:rsidRPr="00782C3A" w14:paraId="33F5BA87" w14:textId="77777777">
                                <w:tc>
                                  <w:tcPr>
                                    <w:tcW w:w="1951" w:type="dxa"/>
                                    <w:shd w:val="clear" w:color="auto" w:fill="F2F2F2" w:themeFill="background1" w:themeFillShade="F2"/>
                                  </w:tcPr>
                                  <w:p w14:paraId="58C31A79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Dokumenta nr.</w:t>
                                    </w:r>
                                  </w:p>
                                </w:tc>
                                <w:tc>
                                  <w:tcPr>
                                    <w:tcW w:w="3860" w:type="dxa"/>
                                  </w:tcPr>
                                  <w:p w14:paraId="4FDB88D8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50" w:type="dxa"/>
                                  </w:tcPr>
                                  <w:p w14:paraId="341DAE18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Izdošanas datums</w:t>
                                    </w:r>
                                  </w:p>
                                  <w:p w14:paraId="71ACB093" w14:textId="77777777" w:rsidR="00715BDC" w:rsidRPr="00DF1E7C" w:rsidRDefault="00715BDC" w:rsidP="00715BDC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</w:p>
                                  <w:p w14:paraId="08FED9C9" w14:textId="77777777" w:rsidR="00715BDC" w:rsidRPr="00DF1E7C" w:rsidRDefault="00715BDC" w:rsidP="00715BDC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vertAlign w:val="superscript"/>
                                        <w:lang w:val="lv-LV"/>
                                      </w:rPr>
                                      <w:t>(diena / mēnesis / gads)</w:t>
                                    </w:r>
                                  </w:p>
                                </w:tc>
                              </w:tr>
                              <w:tr w:rsidR="00715BDC" w:rsidRPr="00DF1E7C" w14:paraId="5AFBE2D1" w14:textId="77777777">
                                <w:tc>
                                  <w:tcPr>
                                    <w:tcW w:w="9061" w:type="dxa"/>
                                    <w:gridSpan w:val="3"/>
                                    <w:shd w:val="clear" w:color="auto" w:fill="F2F2F2" w:themeFill="background1" w:themeFillShade="F2"/>
                                  </w:tcPr>
                                  <w:p w14:paraId="7501A3F5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  <w:t>Izdevējs</w:t>
                                    </w:r>
                                  </w:p>
                                </w:tc>
                              </w:tr>
                              <w:tr w:rsidR="00715BDC" w:rsidRPr="00DF1E7C" w14:paraId="39D815B5" w14:textId="77777777">
                                <w:tc>
                                  <w:tcPr>
                                    <w:tcW w:w="1951" w:type="dxa"/>
                                    <w:shd w:val="clear" w:color="auto" w:fill="F2F2F2" w:themeFill="background1" w:themeFillShade="F2"/>
                                  </w:tcPr>
                                  <w:p w14:paraId="0C394CA9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Valsts</w:t>
                                    </w:r>
                                  </w:p>
                                </w:tc>
                                <w:tc>
                                  <w:tcPr>
                                    <w:tcW w:w="7110" w:type="dxa"/>
                                    <w:gridSpan w:val="2"/>
                                  </w:tcPr>
                                  <w:p w14:paraId="0D3EB5FB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</w:p>
                                </w:tc>
                              </w:tr>
                              <w:tr w:rsidR="00715BDC" w:rsidRPr="00DF1E7C" w14:paraId="719586D9" w14:textId="77777777">
                                <w:tc>
                                  <w:tcPr>
                                    <w:tcW w:w="1951" w:type="dxa"/>
                                    <w:shd w:val="clear" w:color="auto" w:fill="F2F2F2" w:themeFill="background1" w:themeFillShade="F2"/>
                                  </w:tcPr>
                                  <w:p w14:paraId="31C58B15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lang w:val="lv-LV"/>
                                      </w:rPr>
                                    </w:pPr>
                                    <w:r w:rsidRPr="00DF1E7C">
                                      <w:rPr>
                                        <w:rFonts w:ascii="Aptos" w:hAnsi="Aptos"/>
                                        <w:lang w:val="lv-LV"/>
                                      </w:rPr>
                                      <w:t>Institūcija</w:t>
                                    </w:r>
                                  </w:p>
                                </w:tc>
                                <w:tc>
                                  <w:tcPr>
                                    <w:tcW w:w="7110" w:type="dxa"/>
                                    <w:gridSpan w:val="2"/>
                                  </w:tcPr>
                                  <w:p w14:paraId="027585AA" w14:textId="77777777" w:rsidR="00715BDC" w:rsidRPr="00DF1E7C" w:rsidRDefault="00715BDC" w:rsidP="00715BDC">
                                    <w:pPr>
                                      <w:spacing w:line="276" w:lineRule="auto"/>
                                      <w:rPr>
                                        <w:rFonts w:ascii="Aptos" w:hAnsi="Aptos"/>
                                        <w:b/>
                                        <w:lang w:val="lv-LV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1877A7" w14:textId="77777777" w:rsidR="00604644" w:rsidRPr="00DF1E7C" w:rsidRDefault="00604644" w:rsidP="00604644">
                              <w:pPr>
                                <w:spacing w:line="276" w:lineRule="auto"/>
                                <w:rPr>
                                  <w:rFonts w:ascii="Aptos" w:hAnsi="Aptos"/>
                                  <w:b/>
                                  <w:lang w:val="lv-LV"/>
                                </w:rPr>
                              </w:pPr>
                            </w:p>
                          </w:tc>
                        </w:tr>
                      </w:tbl>
                      <w:p w14:paraId="6549A978" w14:textId="77777777" w:rsidR="00DF1E7C" w:rsidRPr="00DF1E7C" w:rsidRDefault="00DF1E7C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  <w:p w14:paraId="3E73C06E" w14:textId="77777777" w:rsidR="009265E5" w:rsidRPr="00DF1E7C" w:rsidRDefault="009265E5" w:rsidP="00461A46">
                        <w:pPr>
                          <w:widowControl/>
                          <w:textAlignment w:val="baseline"/>
                          <w:rPr>
                            <w:bCs/>
                            <w:i/>
                            <w:sz w:val="16"/>
                            <w:szCs w:val="16"/>
                            <w:lang w:val="lv-LV"/>
                          </w:rPr>
                        </w:pPr>
                      </w:p>
                    </w:tc>
                  </w:tr>
                </w:tbl>
                <w:p w14:paraId="14A0DC6A" w14:textId="77777777" w:rsidR="002D6B8B" w:rsidRDefault="002D6B8B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9224" w:type="dxa"/>
                    <w:tblInd w:w="8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4"/>
                  </w:tblGrid>
                  <w:tr w:rsidR="005161A2" w:rsidRPr="00782C3A" w14:paraId="2CC4900A" w14:textId="77777777">
                    <w:trPr>
                      <w:trHeight w:val="300"/>
                    </w:trPr>
                    <w:tc>
                      <w:tcPr>
                        <w:tcW w:w="9224" w:type="dxa"/>
                        <w:shd w:val="clear" w:color="auto" w:fill="F2F2F2"/>
                        <w:hideMark/>
                      </w:tcPr>
                      <w:p w14:paraId="4CBA93CA" w14:textId="4A01DE7A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22"/>
                            <w:szCs w:val="22"/>
                            <w:lang w:val="lv-LV" w:eastAsia="lv-LV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3.</w:t>
                        </w:r>
                        <w:r w:rsidR="00005B47">
                          <w:rPr>
                            <w:rFonts w:ascii="Aptos" w:hAnsi="Aptos"/>
                            <w:b/>
                            <w:bCs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3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 xml:space="preserve">. </w:t>
                        </w:r>
                        <w:r w:rsidRPr="00562F0C">
                          <w:rPr>
                            <w:rFonts w:ascii="Aptos" w:hAnsi="Aptos"/>
                            <w:b/>
                            <w:bCs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Likvidatora pārstāvības tiesības</w:t>
                        </w:r>
                        <w:r w:rsidRPr="00562F0C">
                          <w:rPr>
                            <w:rFonts w:ascii="Aptos" w:hAnsi="Aptos"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  <w:r w:rsidR="00D43684" w:rsidRPr="00F75D49">
                          <w:rPr>
                            <w:rFonts w:ascii="Aptos" w:hAnsi="Aptos"/>
                            <w:bCs/>
                            <w:lang w:val="lv-LV"/>
                          </w:rPr>
                          <w:t>(</w:t>
                        </w:r>
                        <w:r w:rsidR="00D43684" w:rsidRPr="00F75D49">
                          <w:rPr>
                            <w:rFonts w:ascii="Aptos" w:hAnsi="Aptos"/>
                            <w:bCs/>
                            <w:i/>
                            <w:iCs/>
                            <w:lang w:val="lv-LV"/>
                          </w:rPr>
                          <w:t>nav jāaizpilda, ja atzīmēts 3.1.punkts</w:t>
                        </w:r>
                        <w:r w:rsidR="00D43684">
                          <w:rPr>
                            <w:rFonts w:ascii="Aptos" w:hAnsi="Aptos"/>
                            <w:bCs/>
                            <w:i/>
                            <w:iCs/>
                            <w:lang w:val="lv-LV"/>
                          </w:rPr>
                          <w:t>)</w:t>
                        </w:r>
                      </w:p>
                    </w:tc>
                  </w:tr>
                  <w:tr w:rsidR="005161A2" w:rsidRPr="00782C3A" w14:paraId="5B4DC80B" w14:textId="77777777">
                    <w:trPr>
                      <w:trHeight w:val="300"/>
                    </w:trPr>
                    <w:tc>
                      <w:tcPr>
                        <w:tcW w:w="9224" w:type="dxa"/>
                        <w:hideMark/>
                      </w:tcPr>
                      <w:p w14:paraId="0BD69971" w14:textId="77777777" w:rsidR="005161A2" w:rsidRPr="00562F0C" w:rsidRDefault="005161A2" w:rsidP="005161A2">
                        <w:pPr>
                          <w:ind w:left="149"/>
                          <w:jc w:val="both"/>
                          <w:rPr>
                            <w:sz w:val="22"/>
                            <w:lang w:val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/>
                          </w:rPr>
                          <w:t>Atzīmēt</w:t>
                        </w:r>
                        <w:r w:rsidRPr="00562F0C">
                          <w:rPr>
                            <w:lang w:val="lv-LV"/>
                          </w:rPr>
                          <w:t xml:space="preserve"> </w:t>
                        </w:r>
                        <w:r w:rsidRPr="00562F0C">
                          <w:rPr>
                            <w:sz w:val="22"/>
                            <w:szCs w:val="24"/>
                            <w:lang w:val="lv-LV"/>
                          </w:rPr>
                          <w:sym w:font="Wingdings" w:char="F0FD"/>
                        </w:r>
                      </w:p>
                      <w:p w14:paraId="42C9344E" w14:textId="77777777" w:rsidR="005161A2" w:rsidRPr="00562F0C" w:rsidRDefault="005161A2" w:rsidP="005161A2">
                        <w:pPr>
                          <w:ind w:left="1283"/>
                          <w:jc w:val="both"/>
                          <w:rPr>
                            <w:i/>
                            <w:sz w:val="22"/>
                            <w:szCs w:val="22"/>
                            <w:lang w:val="lv-LV"/>
                          </w:rPr>
                        </w:pP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sym w:font="Wingdings" w:char="F0A8"/>
                        </w: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t xml:space="preserve"> </w:t>
                        </w:r>
                        <w:r w:rsidRPr="00562F0C">
                          <w:rPr>
                            <w:rFonts w:ascii="Aptos" w:hAnsi="Aptos"/>
                            <w:lang w:val="lv-LV"/>
                          </w:rPr>
                          <w:t>ir tiesības pārstāvēt tikai atsevišķi</w:t>
                        </w:r>
                        <w:r w:rsidRPr="00562F0C">
                          <w:rPr>
                            <w:i/>
                            <w:sz w:val="22"/>
                            <w:szCs w:val="22"/>
                            <w:lang w:val="lv-LV"/>
                          </w:rPr>
                          <w:t xml:space="preserve"> </w:t>
                        </w:r>
                      </w:p>
                      <w:p w14:paraId="3BE86D47" w14:textId="77777777" w:rsidR="005161A2" w:rsidRPr="00562F0C" w:rsidRDefault="005161A2" w:rsidP="005161A2">
                        <w:pPr>
                          <w:ind w:left="1283"/>
                          <w:jc w:val="both"/>
                          <w:rPr>
                            <w:sz w:val="22"/>
                            <w:szCs w:val="22"/>
                            <w:lang w:val="lv-LV"/>
                          </w:rPr>
                        </w:pP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sym w:font="Wingdings" w:char="F0A8"/>
                        </w: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t xml:space="preserve"> </w:t>
                        </w:r>
                        <w:r w:rsidRPr="00562F0C">
                          <w:rPr>
                            <w:rFonts w:ascii="Aptos" w:hAnsi="Aptos"/>
                            <w:lang w:val="lv-LV"/>
                          </w:rPr>
                          <w:t>ir tiesības pārstāvēt kopīgi ar vismaz ________</w:t>
                        </w:r>
                        <w:r w:rsidRPr="00562F0C">
                          <w:rPr>
                            <w:rFonts w:ascii="Aptos" w:hAnsi="Aptos"/>
                            <w:i/>
                            <w:lang w:val="lv-LV"/>
                          </w:rPr>
                          <w:t xml:space="preserve"> </w:t>
                        </w:r>
                        <w:r w:rsidRPr="00562F0C">
                          <w:rPr>
                            <w:rFonts w:ascii="Aptos" w:hAnsi="Aptos"/>
                            <w:iCs/>
                            <w:lang w:val="lv-LV"/>
                          </w:rPr>
                          <w:t>likvidatoriem</w:t>
                        </w:r>
                      </w:p>
                      <w:p w14:paraId="5EB50792" w14:textId="77777777" w:rsidR="005161A2" w:rsidRDefault="005161A2" w:rsidP="005161A2">
                        <w:pPr>
                          <w:widowControl/>
                          <w:ind w:left="1283"/>
                          <w:textAlignment w:val="baseline"/>
                          <w:rPr>
                            <w:rFonts w:ascii="Aptos" w:hAnsi="Aptos"/>
                            <w:lang w:val="lv-LV"/>
                          </w:rPr>
                        </w:pP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sym w:font="Wingdings" w:char="F0A8"/>
                        </w:r>
                        <w:r w:rsidRPr="00562F0C">
                          <w:rPr>
                            <w:sz w:val="22"/>
                            <w:szCs w:val="22"/>
                            <w:lang w:val="lv-LV"/>
                          </w:rPr>
                          <w:t xml:space="preserve"> </w:t>
                        </w:r>
                        <w:r w:rsidRPr="00562F0C">
                          <w:rPr>
                            <w:rFonts w:ascii="Aptos" w:hAnsi="Aptos"/>
                            <w:lang w:val="lv-LV"/>
                          </w:rPr>
                          <w:t>ir tiesības pārstāvēt kopīgi ar visiem</w:t>
                        </w:r>
                      </w:p>
                      <w:p w14:paraId="61F05084" w14:textId="77777777" w:rsidR="005161A2" w:rsidRPr="00562F0C" w:rsidRDefault="005161A2" w:rsidP="005161A2">
                        <w:pPr>
                          <w:widowControl/>
                          <w:ind w:left="1283"/>
                          <w:textAlignment w:val="baseline"/>
                          <w:rPr>
                            <w:rFonts w:ascii="Segoe UI" w:hAnsi="Segoe UI" w:cs="Segoe U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00F28220" w14:textId="77777777" w:rsidR="002D6B8B" w:rsidRDefault="002D6B8B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9224" w:type="dxa"/>
                    <w:tblInd w:w="8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650"/>
                    <w:gridCol w:w="4574"/>
                  </w:tblGrid>
                  <w:tr w:rsidR="005161A2" w:rsidRPr="00782C3A" w14:paraId="279241C6" w14:textId="77777777">
                    <w:trPr>
                      <w:trHeight w:val="300"/>
                    </w:trPr>
                    <w:tc>
                      <w:tcPr>
                        <w:tcW w:w="9224" w:type="dxa"/>
                        <w:gridSpan w:val="2"/>
                        <w:shd w:val="clear" w:color="auto" w:fill="F2F2F2"/>
                        <w:hideMark/>
                      </w:tcPr>
                      <w:p w14:paraId="419C6317" w14:textId="7E667437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lv-LV" w:eastAsia="lv-LV"/>
                          </w:rPr>
                          <w:t>3.</w:t>
                        </w:r>
                        <w:r w:rsidR="00005B47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lv-LV" w:eastAsia="lv-LV"/>
                          </w:rPr>
                          <w:t>4</w:t>
                        </w:r>
                        <w:r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lv-LV" w:eastAsia="lv-LV"/>
                          </w:rPr>
                          <w:t xml:space="preserve">. </w:t>
                        </w:r>
                        <w:r w:rsidRPr="00562F0C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lv-LV" w:eastAsia="lv-LV"/>
                          </w:rPr>
                          <w:t>Apliecinājums</w:t>
                        </w:r>
                        <w:r w:rsidRPr="00562F0C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  <w:r w:rsidR="008C0952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 xml:space="preserve"> </w:t>
                        </w:r>
                        <w:r w:rsidR="008C0952" w:rsidRPr="00F75D49">
                          <w:rPr>
                            <w:rFonts w:ascii="Aptos" w:hAnsi="Aptos"/>
                            <w:bCs/>
                            <w:lang w:val="lv-LV"/>
                          </w:rPr>
                          <w:t>(</w:t>
                        </w:r>
                        <w:r w:rsidR="008C0952" w:rsidRPr="00F75D49">
                          <w:rPr>
                            <w:rFonts w:ascii="Aptos" w:hAnsi="Aptos"/>
                            <w:bCs/>
                            <w:i/>
                            <w:iCs/>
                            <w:lang w:val="lv-LV"/>
                          </w:rPr>
                          <w:t>nav jāaizpilda, ja atzīmēts 3.1.punkts</w:t>
                        </w:r>
                        <w:r w:rsidR="008C0952">
                          <w:rPr>
                            <w:rFonts w:ascii="Aptos" w:hAnsi="Aptos"/>
                            <w:bCs/>
                            <w:i/>
                            <w:iCs/>
                            <w:lang w:val="lv-LV"/>
                          </w:rPr>
                          <w:t>)</w:t>
                        </w:r>
                      </w:p>
                    </w:tc>
                  </w:tr>
                  <w:tr w:rsidR="005161A2" w:rsidRPr="00782C3A" w14:paraId="505B5D35" w14:textId="77777777">
                    <w:trPr>
                      <w:trHeight w:val="300"/>
                    </w:trPr>
                    <w:tc>
                      <w:tcPr>
                        <w:tcW w:w="9224" w:type="dxa"/>
                        <w:gridSpan w:val="2"/>
                        <w:shd w:val="clear" w:color="auto" w:fill="FFFFFF"/>
                        <w:hideMark/>
                      </w:tcPr>
                      <w:p w14:paraId="30F2094B" w14:textId="77777777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b/>
                            <w:bCs/>
                            <w:sz w:val="22"/>
                            <w:szCs w:val="22"/>
                            <w:lang w:val="lv-LV" w:eastAsia="lv-LV"/>
                          </w:rPr>
                          <w:t>Piekrītu būt par kooperatīvās sabiedrības likvidatoru</w:t>
                        </w:r>
                        <w:r w:rsidRPr="00562F0C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</w:p>
                    </w:tc>
                  </w:tr>
                  <w:tr w:rsidR="005161A2" w:rsidRPr="00562F0C" w14:paraId="448528D7" w14:textId="77777777">
                    <w:trPr>
                      <w:trHeight w:val="300"/>
                    </w:trPr>
                    <w:tc>
                      <w:tcPr>
                        <w:tcW w:w="4650" w:type="dxa"/>
                        <w:shd w:val="clear" w:color="auto" w:fill="FFFFFF"/>
                        <w:hideMark/>
                      </w:tcPr>
                      <w:p w14:paraId="5C13A7B9" w14:textId="77777777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 w:eastAsia="lv-LV"/>
                          </w:rPr>
                          <w:t>Vārds </w:t>
                        </w:r>
                      </w:p>
                      <w:p w14:paraId="79164C81" w14:textId="77777777" w:rsidR="005161A2" w:rsidRPr="00562F0C" w:rsidRDefault="005161A2" w:rsidP="005161A2">
                        <w:pPr>
                          <w:widowControl/>
                          <w:ind w:left="149"/>
                          <w:jc w:val="center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</w:p>
                    </w:tc>
                    <w:tc>
                      <w:tcPr>
                        <w:tcW w:w="4574" w:type="dxa"/>
                        <w:shd w:val="clear" w:color="auto" w:fill="FFFFFF"/>
                        <w:hideMark/>
                      </w:tcPr>
                      <w:p w14:paraId="6781EB12" w14:textId="77777777" w:rsidR="005161A2" w:rsidRPr="00562F0C" w:rsidRDefault="005161A2" w:rsidP="005161A2">
                        <w:pPr>
                          <w:widowControl/>
                          <w:ind w:left="149"/>
                          <w:jc w:val="both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 w:eastAsia="lv-LV"/>
                          </w:rPr>
                          <w:t>Uzvārds </w:t>
                        </w:r>
                      </w:p>
                      <w:p w14:paraId="7E23F544" w14:textId="77777777" w:rsidR="005161A2" w:rsidRPr="00562F0C" w:rsidRDefault="005161A2" w:rsidP="005161A2">
                        <w:pPr>
                          <w:widowControl/>
                          <w:ind w:left="149"/>
                          <w:jc w:val="both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 w:eastAsia="lv-LV"/>
                          </w:rPr>
                          <w:t> </w:t>
                        </w:r>
                      </w:p>
                    </w:tc>
                  </w:tr>
                  <w:tr w:rsidR="005161A2" w:rsidRPr="00562F0C" w14:paraId="45ED97D8" w14:textId="77777777">
                    <w:trPr>
                      <w:trHeight w:val="300"/>
                    </w:trPr>
                    <w:tc>
                      <w:tcPr>
                        <w:tcW w:w="4650" w:type="dxa"/>
                        <w:shd w:val="clear" w:color="auto" w:fill="FFFFFF"/>
                        <w:hideMark/>
                      </w:tcPr>
                      <w:p w14:paraId="437C92C0" w14:textId="291E60CF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 w:eastAsia="lv-LV"/>
                          </w:rPr>
                          <w:t xml:space="preserve">Paraksts </w:t>
                        </w:r>
                        <w:r w:rsidR="00FD5C1D" w:rsidRPr="00CC431C">
                          <w:rPr>
                            <w:rStyle w:val="Vresatsauce"/>
                            <w:rFonts w:ascii="Aptos" w:hAnsi="Aptos"/>
                            <w:lang w:eastAsia="lv-LV"/>
                          </w:rPr>
                          <w:footnoteReference w:customMarkFollows="1" w:id="2"/>
                          <w:t>*</w:t>
                        </w:r>
                      </w:p>
                      <w:p w14:paraId="1D16B701" w14:textId="77777777" w:rsidR="005161A2" w:rsidRPr="00562F0C" w:rsidRDefault="005161A2" w:rsidP="005161A2">
                        <w:pPr>
                          <w:widowControl/>
                          <w:ind w:left="149"/>
                          <w:jc w:val="center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</w:p>
                    </w:tc>
                    <w:tc>
                      <w:tcPr>
                        <w:tcW w:w="4574" w:type="dxa"/>
                        <w:shd w:val="clear" w:color="auto" w:fill="FFFFFF"/>
                        <w:hideMark/>
                      </w:tcPr>
                      <w:p w14:paraId="0B776062" w14:textId="77777777" w:rsidR="005161A2" w:rsidRPr="00562F0C" w:rsidRDefault="005161A2" w:rsidP="005161A2">
                        <w:pPr>
                          <w:widowControl/>
                          <w:ind w:left="149"/>
                          <w:jc w:val="both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lang w:val="lv-LV" w:eastAsia="lv-LV"/>
                          </w:rPr>
                          <w:t>Datums*</w:t>
                        </w:r>
                      </w:p>
                      <w:p w14:paraId="7DB939DC" w14:textId="77777777" w:rsidR="005161A2" w:rsidRPr="00562F0C" w:rsidRDefault="005161A2" w:rsidP="005161A2">
                        <w:pPr>
                          <w:widowControl/>
                          <w:ind w:left="149"/>
                          <w:textAlignment w:val="baseline"/>
                          <w:rPr>
                            <w:rFonts w:ascii="Aptos" w:hAnsi="Aptos" w:cs="Segoe U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562F0C">
                          <w:rPr>
                            <w:rFonts w:ascii="Aptos" w:hAnsi="Aptos"/>
                            <w:sz w:val="22"/>
                            <w:szCs w:val="22"/>
                            <w:lang w:val="lv-LV" w:eastAsia="lv-LV"/>
                          </w:rPr>
                          <w:t> </w:t>
                        </w:r>
                      </w:p>
                    </w:tc>
                  </w:tr>
                </w:tbl>
                <w:p w14:paraId="44D1BE34" w14:textId="77777777" w:rsidR="00C74FEA" w:rsidRDefault="00C74FEA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  <w:p w14:paraId="3F966636" w14:textId="77777777" w:rsidR="00C74FEA" w:rsidRDefault="00C74FEA" w:rsidP="00461A46">
                  <w:pPr>
                    <w:widowControl/>
                    <w:textAlignment w:val="baseline"/>
                    <w:rPr>
                      <w:bCs/>
                      <w:i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1E7B761E" w14:textId="77777777" w:rsidR="00562F0C" w:rsidRPr="00562F0C" w:rsidRDefault="00562F0C" w:rsidP="00562F0C">
            <w:pPr>
              <w:widowControl/>
              <w:textAlignment w:val="baseline"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p w14:paraId="041A3B6A" w14:textId="77777777" w:rsidR="00562F0C" w:rsidRPr="00562F0C" w:rsidRDefault="00562F0C" w:rsidP="00562F0C">
            <w:pPr>
              <w:ind w:left="432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288FC5CB" w14:textId="77777777" w:rsidR="002D45C6" w:rsidRPr="005D1E77" w:rsidRDefault="002D45C6" w:rsidP="005D1E77">
      <w:pPr>
        <w:rPr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409"/>
        <w:gridCol w:w="2410"/>
        <w:gridCol w:w="2704"/>
      </w:tblGrid>
      <w:tr w:rsidR="001E33DA" w:rsidRPr="00EF4CE5" w14:paraId="3DB9AD87" w14:textId="77777777">
        <w:tc>
          <w:tcPr>
            <w:tcW w:w="9616" w:type="dxa"/>
            <w:gridSpan w:val="4"/>
            <w:shd w:val="clear" w:color="auto" w:fill="D9D9D9" w:themeFill="background1" w:themeFillShade="D9"/>
          </w:tcPr>
          <w:p w14:paraId="6C380F8E" w14:textId="0F31BC9D" w:rsidR="001E33DA" w:rsidRPr="00216D13" w:rsidRDefault="004F6631">
            <w:pPr>
              <w:jc w:val="both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216D13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4</w:t>
            </w:r>
            <w:r w:rsidR="001E33DA" w:rsidRPr="00216D13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. Kreditoru prasījumu pieteikšanas vieta</w:t>
            </w:r>
          </w:p>
        </w:tc>
      </w:tr>
      <w:tr w:rsidR="001E33DA" w:rsidRPr="00EF4CE5" w14:paraId="762DA3FA" w14:textId="77777777" w:rsidTr="00DA6EF4">
        <w:trPr>
          <w:trHeight w:val="414"/>
        </w:trPr>
        <w:tc>
          <w:tcPr>
            <w:tcW w:w="2093" w:type="dxa"/>
            <w:shd w:val="clear" w:color="auto" w:fill="F2F2F2" w:themeFill="background1" w:themeFillShade="F2"/>
          </w:tcPr>
          <w:p w14:paraId="1742F707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523" w:type="dxa"/>
            <w:gridSpan w:val="3"/>
          </w:tcPr>
          <w:p w14:paraId="7F0B78FE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0DA55395" w14:textId="77777777">
        <w:trPr>
          <w:trHeight w:val="283"/>
        </w:trPr>
        <w:tc>
          <w:tcPr>
            <w:tcW w:w="2093" w:type="dxa"/>
            <w:shd w:val="clear" w:color="auto" w:fill="F2F2F2" w:themeFill="background1" w:themeFillShade="F2"/>
          </w:tcPr>
          <w:p w14:paraId="4FF8A9D3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</w:tcPr>
          <w:p w14:paraId="1197F52C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04B7AD2C" w14:textId="77777777" w:rsidTr="00DA6EF4">
        <w:trPr>
          <w:trHeight w:val="343"/>
        </w:trPr>
        <w:tc>
          <w:tcPr>
            <w:tcW w:w="2093" w:type="dxa"/>
            <w:shd w:val="clear" w:color="auto" w:fill="F2F2F2" w:themeFill="background1" w:themeFillShade="F2"/>
          </w:tcPr>
          <w:p w14:paraId="1A843041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523" w:type="dxa"/>
            <w:gridSpan w:val="3"/>
          </w:tcPr>
          <w:p w14:paraId="5C3BFF22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3D18AE71" w14:textId="77777777" w:rsidTr="00DA6EF4">
        <w:trPr>
          <w:trHeight w:val="419"/>
        </w:trPr>
        <w:tc>
          <w:tcPr>
            <w:tcW w:w="2093" w:type="dxa"/>
            <w:shd w:val="clear" w:color="auto" w:fill="F2F2F2" w:themeFill="background1" w:themeFillShade="F2"/>
          </w:tcPr>
          <w:p w14:paraId="157B2117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523" w:type="dxa"/>
            <w:gridSpan w:val="3"/>
          </w:tcPr>
          <w:p w14:paraId="2FB13A5C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335D9B9C" w14:textId="77777777" w:rsidTr="00DA6EF4">
        <w:trPr>
          <w:trHeight w:val="424"/>
        </w:trPr>
        <w:tc>
          <w:tcPr>
            <w:tcW w:w="2093" w:type="dxa"/>
            <w:shd w:val="clear" w:color="auto" w:fill="F2F2F2" w:themeFill="background1" w:themeFillShade="F2"/>
          </w:tcPr>
          <w:p w14:paraId="76E908C7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</w:tcPr>
          <w:p w14:paraId="6502B16D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0C8A7E24" w14:textId="77777777">
        <w:tc>
          <w:tcPr>
            <w:tcW w:w="2093" w:type="dxa"/>
            <w:shd w:val="clear" w:color="auto" w:fill="F2F2F2" w:themeFill="background1" w:themeFillShade="F2"/>
          </w:tcPr>
          <w:p w14:paraId="29277090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</w:tcPr>
          <w:p w14:paraId="69160353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06B9F2C3" w14:textId="77777777" w:rsidTr="001F6DEC">
        <w:trPr>
          <w:trHeight w:val="463"/>
        </w:trPr>
        <w:tc>
          <w:tcPr>
            <w:tcW w:w="2093" w:type="dxa"/>
            <w:shd w:val="clear" w:color="auto" w:fill="F2F2F2" w:themeFill="background1" w:themeFillShade="F2"/>
          </w:tcPr>
          <w:p w14:paraId="3815EFA3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</w:tcPr>
          <w:p w14:paraId="3C9721C6" w14:textId="77777777" w:rsidR="001E33DA" w:rsidRPr="00EF4CE5" w:rsidRDefault="001E33DA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CF76F71" w14:textId="77777777" w:rsidR="001E33DA" w:rsidRPr="00EF4CE5" w:rsidRDefault="001E33DA">
            <w:pPr>
              <w:jc w:val="center"/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704" w:type="dxa"/>
          </w:tcPr>
          <w:p w14:paraId="0B7AF29C" w14:textId="77777777" w:rsidR="001E33DA" w:rsidRPr="00EF4CE5" w:rsidRDefault="001E33DA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1E33DA" w:rsidRPr="00EF4CE5" w14:paraId="125F4386" w14:textId="77777777" w:rsidTr="001F6DEC">
        <w:trPr>
          <w:trHeight w:val="594"/>
        </w:trPr>
        <w:tc>
          <w:tcPr>
            <w:tcW w:w="2093" w:type="dxa"/>
            <w:shd w:val="clear" w:color="auto" w:fill="F2F2F2" w:themeFill="background1" w:themeFillShade="F2"/>
          </w:tcPr>
          <w:p w14:paraId="26A2DD23" w14:textId="77777777" w:rsidR="001E33DA" w:rsidRPr="00EF4CE5" w:rsidRDefault="001E33DA">
            <w:pPr>
              <w:rPr>
                <w:rFonts w:ascii="Aptos" w:hAnsi="Aptos"/>
                <w:color w:val="auto"/>
                <w:lang w:val="lv-LV"/>
              </w:rPr>
            </w:pPr>
            <w:r w:rsidRPr="00EF4CE5">
              <w:rPr>
                <w:rFonts w:ascii="Aptos" w:hAnsi="Aptos"/>
                <w:color w:val="auto"/>
                <w:lang w:val="lv-LV"/>
              </w:rPr>
              <w:t>Valsts</w:t>
            </w:r>
          </w:p>
        </w:tc>
        <w:tc>
          <w:tcPr>
            <w:tcW w:w="7523" w:type="dxa"/>
            <w:gridSpan w:val="3"/>
          </w:tcPr>
          <w:p w14:paraId="510A4754" w14:textId="77777777" w:rsidR="001E33DA" w:rsidRPr="00EF4CE5" w:rsidRDefault="001E33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3763B8EB" w14:textId="77777777" w:rsidR="001E33DA" w:rsidRPr="005D1E77" w:rsidRDefault="001E33DA" w:rsidP="005D1E77">
      <w:pPr>
        <w:rPr>
          <w:rFonts w:ascii="Aptos" w:hAnsi="Aptos"/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B6ECD" w:rsidRPr="00EF4CE5" w14:paraId="2763A561" w14:textId="77777777">
        <w:tc>
          <w:tcPr>
            <w:tcW w:w="9616" w:type="dxa"/>
            <w:shd w:val="clear" w:color="auto" w:fill="D9D9D9" w:themeFill="background1" w:themeFillShade="D9"/>
          </w:tcPr>
          <w:p w14:paraId="5C89A3F4" w14:textId="43958C0D" w:rsidR="008B6ECD" w:rsidRPr="00216D13" w:rsidRDefault="004F6631">
            <w:pPr>
              <w:jc w:val="both"/>
              <w:rPr>
                <w:rFonts w:ascii="Aptos" w:hAnsi="Aptos"/>
                <w:b/>
                <w:sz w:val="22"/>
                <w:szCs w:val="22"/>
                <w:highlight w:val="yellow"/>
                <w:lang w:val="lv-LV"/>
              </w:rPr>
            </w:pPr>
            <w:r w:rsidRPr="00216D13">
              <w:rPr>
                <w:rFonts w:ascii="Aptos" w:hAnsi="Aptos"/>
                <w:b/>
                <w:sz w:val="22"/>
                <w:szCs w:val="22"/>
                <w:lang w:val="lv-LV"/>
              </w:rPr>
              <w:lastRenderedPageBreak/>
              <w:t>5</w:t>
            </w:r>
            <w:r w:rsidR="008B6ECD" w:rsidRPr="00216D13">
              <w:rPr>
                <w:rFonts w:ascii="Aptos" w:hAnsi="Aptos"/>
                <w:b/>
                <w:sz w:val="22"/>
                <w:szCs w:val="22"/>
                <w:lang w:val="lv-LV"/>
              </w:rPr>
              <w:t>. Kreditoru prasījumu pieteikšanas termiņš</w:t>
            </w:r>
          </w:p>
        </w:tc>
      </w:tr>
      <w:tr w:rsidR="008B6ECD" w:rsidRPr="00076489" w14:paraId="2C2F604E" w14:textId="77777777" w:rsidTr="005D1E77">
        <w:trPr>
          <w:trHeight w:val="1418"/>
        </w:trPr>
        <w:tc>
          <w:tcPr>
            <w:tcW w:w="9616" w:type="dxa"/>
            <w:shd w:val="clear" w:color="auto" w:fill="FFFFFF"/>
          </w:tcPr>
          <w:p w14:paraId="34CC36A2" w14:textId="77777777" w:rsidR="008B6ECD" w:rsidRPr="00076489" w:rsidRDefault="008B6ECD">
            <w:pPr>
              <w:jc w:val="both"/>
              <w:rPr>
                <w:sz w:val="24"/>
                <w:szCs w:val="24"/>
                <w:lang w:val="lv-LV"/>
              </w:rPr>
            </w:pPr>
            <w:bookmarkStart w:id="0" w:name="_Hlk203746935"/>
            <w:r w:rsidRPr="00EF4CE5">
              <w:rPr>
                <w:rFonts w:ascii="Aptos" w:hAnsi="Aptos"/>
                <w:sz w:val="24"/>
                <w:szCs w:val="24"/>
                <w:lang w:val="lv-LV"/>
              </w:rPr>
              <w:t>Atzīmēt</w:t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  <w:r w:rsidRPr="00076489">
              <w:rPr>
                <w:sz w:val="24"/>
                <w:szCs w:val="24"/>
                <w:lang w:val="lv-LV"/>
              </w:rPr>
              <w:sym w:font="Wingdings" w:char="F0FD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</w:p>
          <w:p w14:paraId="1958A7C4" w14:textId="3EF4C2CB" w:rsidR="008B6ECD" w:rsidRPr="00FC566B" w:rsidRDefault="008B6ECD" w:rsidP="00BA5EF9">
            <w:pPr>
              <w:ind w:left="291"/>
              <w:rPr>
                <w:sz w:val="22"/>
                <w:szCs w:val="22"/>
                <w:lang w:val="lv-LV"/>
              </w:rPr>
            </w:pPr>
            <w:r w:rsidRPr="00FC566B">
              <w:rPr>
                <w:sz w:val="22"/>
                <w:szCs w:val="22"/>
                <w:lang w:val="lv-LV"/>
              </w:rPr>
              <w:sym w:font="Wingdings" w:char="F0A8"/>
            </w:r>
            <w:r w:rsidRPr="00FC566B">
              <w:rPr>
                <w:sz w:val="22"/>
                <w:szCs w:val="22"/>
                <w:lang w:val="lv-LV"/>
              </w:rPr>
              <w:t xml:space="preserve"> </w:t>
            </w:r>
            <w:r w:rsidRPr="00EF4CE5">
              <w:rPr>
                <w:rFonts w:ascii="Aptos" w:hAnsi="Aptos"/>
                <w:sz w:val="22"/>
                <w:szCs w:val="22"/>
                <w:lang w:val="lv-LV"/>
              </w:rPr>
              <w:t>3 mēneši</w:t>
            </w:r>
          </w:p>
          <w:p w14:paraId="7928C58B" w14:textId="6AC754BF" w:rsidR="008B6ECD" w:rsidRPr="00076489" w:rsidRDefault="008B6ECD" w:rsidP="00BA5EF9">
            <w:pPr>
              <w:ind w:left="291"/>
              <w:jc w:val="both"/>
              <w:rPr>
                <w:sz w:val="24"/>
                <w:szCs w:val="24"/>
                <w:lang w:val="lv-LV"/>
              </w:rPr>
            </w:pPr>
            <w:r w:rsidRPr="00FC566B">
              <w:rPr>
                <w:sz w:val="22"/>
                <w:szCs w:val="22"/>
                <w:lang w:val="lv-LV"/>
              </w:rPr>
              <w:sym w:font="Wingdings" w:char="F0A8"/>
            </w:r>
            <w:r w:rsidRPr="00FC566B">
              <w:rPr>
                <w:sz w:val="22"/>
                <w:szCs w:val="22"/>
                <w:lang w:val="lv-LV"/>
              </w:rPr>
              <w:t xml:space="preserve"> </w:t>
            </w:r>
            <w:r w:rsidRPr="00EF4CE5">
              <w:rPr>
                <w:rFonts w:ascii="Aptos" w:hAnsi="Aptos"/>
                <w:sz w:val="22"/>
                <w:szCs w:val="22"/>
                <w:lang w:val="lv-LV"/>
              </w:rPr>
              <w:t xml:space="preserve">garāks par 3 mēnešiem (ja tas ir noteikts biedru kopsapulces vai īpašnieku lēmumā, vai tiesas nolēmumā)  </w:t>
            </w:r>
            <w:r w:rsidR="001474D1" w:rsidRPr="00EF4CE5">
              <w:rPr>
                <w:rFonts w:ascii="Aptos" w:hAnsi="Aptos"/>
                <w:sz w:val="22"/>
                <w:szCs w:val="22"/>
                <w:lang w:val="lv-LV"/>
              </w:rPr>
              <w:sym w:font="Symbol" w:char="F0AE"/>
            </w:r>
            <w:r w:rsidRPr="00EF4CE5">
              <w:rPr>
                <w:rFonts w:ascii="Aptos" w:hAnsi="Aptos"/>
                <w:sz w:val="22"/>
                <w:szCs w:val="22"/>
                <w:lang w:val="lv-LV"/>
              </w:rPr>
              <w:t xml:space="preserve">  norādīt konkrētu termiņu</w:t>
            </w:r>
            <w:r w:rsidRPr="00EF4CE5">
              <w:rPr>
                <w:rFonts w:ascii="Aptos" w:hAnsi="Aptos"/>
                <w:sz w:val="24"/>
                <w:szCs w:val="24"/>
                <w:lang w:val="lv-LV"/>
              </w:rPr>
              <w:t xml:space="preserve"> _______</w:t>
            </w:r>
            <w:bookmarkEnd w:id="0"/>
          </w:p>
        </w:tc>
      </w:tr>
    </w:tbl>
    <w:p w14:paraId="63A2CBC4" w14:textId="0C0761F0" w:rsidR="00E13E19" w:rsidRPr="005D1E77" w:rsidRDefault="00E13E19" w:rsidP="005D1E77">
      <w:pPr>
        <w:rPr>
          <w:sz w:val="12"/>
          <w:szCs w:val="12"/>
          <w:lang w:val="lv-LV"/>
        </w:rPr>
      </w:pPr>
    </w:p>
    <w:tbl>
      <w:tblPr>
        <w:tblStyle w:val="Reatabula"/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0A79FB" w:rsidRPr="00782C3A" w14:paraId="03EEC065" w14:textId="77777777" w:rsidTr="009100B4">
        <w:tc>
          <w:tcPr>
            <w:tcW w:w="96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15B5DD" w14:textId="64BB6096" w:rsidR="000A79FB" w:rsidRPr="00EF4CE5" w:rsidRDefault="00F26F88" w:rsidP="005D1E77">
            <w:pPr>
              <w:spacing w:line="360" w:lineRule="auto"/>
              <w:rPr>
                <w:rFonts w:ascii="Aptos" w:hAnsi="Aptos"/>
                <w:bCs/>
                <w:i/>
                <w:iCs/>
                <w:lang w:val="lv-LV" w:eastAsia="lv-LV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6</w:t>
            </w:r>
            <w:r w:rsidR="000A79FB" w:rsidRPr="00216D13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. </w:t>
            </w:r>
            <w:r w:rsidR="000A79FB" w:rsidRPr="00216D13">
              <w:rPr>
                <w:rFonts w:ascii="Aptos" w:hAnsi="Aptos"/>
                <w:b/>
                <w:sz w:val="22"/>
                <w:szCs w:val="22"/>
                <w:lang w:val="lv-LV" w:eastAsia="lv-LV"/>
              </w:rPr>
              <w:t>Informācija par patieso labuma guvēju</w:t>
            </w:r>
            <w:r w:rsidR="000A79FB" w:rsidRPr="00216D13">
              <w:rPr>
                <w:rFonts w:ascii="Aptos" w:hAnsi="Aptos"/>
                <w:bCs/>
                <w:i/>
                <w:iCs/>
                <w:sz w:val="22"/>
                <w:szCs w:val="22"/>
                <w:lang w:val="lv-LV" w:eastAsia="lv-LV"/>
              </w:rPr>
              <w:t xml:space="preserve"> </w:t>
            </w:r>
            <w:r w:rsidR="000A79FB" w:rsidRPr="005E16F6">
              <w:rPr>
                <w:rFonts w:ascii="Aptos" w:hAnsi="Aptos"/>
                <w:bCs/>
                <w:i/>
                <w:iCs/>
                <w:lang w:val="lv-LV" w:eastAsia="lv-LV"/>
              </w:rPr>
              <w:t>(sadaļu jākopē un jāaizpilda par katru patieso labuma guvēju</w:t>
            </w:r>
            <w:r w:rsidR="000A79FB" w:rsidRPr="005E16F6">
              <w:rPr>
                <w:rFonts w:ascii="Aptos" w:hAnsi="Aptos"/>
                <w:b/>
                <w:bCs/>
                <w:i/>
                <w:iCs/>
                <w:lang w:val="lv-LV" w:eastAsia="lv-LV"/>
              </w:rPr>
              <w:t xml:space="preserve">. </w:t>
            </w:r>
            <w:r w:rsidR="000A79FB" w:rsidRPr="005E16F6">
              <w:rPr>
                <w:rFonts w:ascii="Aptos" w:hAnsi="Aptos"/>
                <w:bCs/>
                <w:i/>
                <w:iCs/>
                <w:lang w:val="lv-LV" w:eastAsia="lv-LV"/>
              </w:rPr>
              <w:t xml:space="preserve">Informācija par reģistrētajiem patiesajiem labuma guvējiem pieejama: </w:t>
            </w:r>
            <w:hyperlink r:id="rId12" w:anchor="/data-search" w:history="1">
              <w:r w:rsidR="000A79FB" w:rsidRPr="005E16F6">
                <w:rPr>
                  <w:rStyle w:val="Hipersaite"/>
                  <w:rFonts w:ascii="Aptos" w:hAnsi="Aptos"/>
                  <w:bCs/>
                  <w:i/>
                  <w:iCs/>
                  <w:lang w:val="lv-LV" w:eastAsia="lv-LV"/>
                </w:rPr>
                <w:t>https://info.ur.gov.lv/#/data-search</w:t>
              </w:r>
            </w:hyperlink>
            <w:r w:rsidR="000A79FB" w:rsidRPr="005E16F6">
              <w:rPr>
                <w:rFonts w:ascii="Aptos" w:hAnsi="Aptos"/>
                <w:bCs/>
                <w:i/>
                <w:iCs/>
                <w:lang w:val="lv-LV" w:eastAsia="lv-LV"/>
              </w:rPr>
              <w:t>)</w:t>
            </w:r>
          </w:p>
        </w:tc>
      </w:tr>
      <w:tr w:rsidR="000A79FB" w:rsidRPr="00782C3A" w14:paraId="4C0C5A6F" w14:textId="77777777" w:rsidTr="005A4592">
        <w:trPr>
          <w:trHeight w:val="2541"/>
        </w:trPr>
        <w:tc>
          <w:tcPr>
            <w:tcW w:w="9615" w:type="dxa"/>
            <w:tcBorders>
              <w:top w:val="single" w:sz="2" w:space="0" w:color="auto"/>
            </w:tcBorders>
          </w:tcPr>
          <w:p w14:paraId="412A358C" w14:textId="77777777" w:rsidR="006D680B" w:rsidRDefault="006D680B">
            <w:pPr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69"/>
            </w:tblGrid>
            <w:tr w:rsidR="007B44E3" w:rsidRPr="00782C3A" w14:paraId="745A5EE7" w14:textId="77777777" w:rsidTr="009100B4">
              <w:trPr>
                <w:trHeight w:val="746"/>
              </w:trPr>
              <w:tc>
                <w:tcPr>
                  <w:tcW w:w="9369" w:type="dxa"/>
                </w:tcPr>
                <w:p w14:paraId="1419478F" w14:textId="5F478196" w:rsidR="007B44E3" w:rsidRPr="00F50774" w:rsidRDefault="007B44E3" w:rsidP="007B44E3">
                  <w:pPr>
                    <w:spacing w:line="276" w:lineRule="auto"/>
                    <w:rPr>
                      <w:i/>
                      <w:iCs/>
                      <w:lang w:val="lv-LV"/>
                    </w:rPr>
                  </w:pPr>
                  <w:r w:rsidRPr="00F50774">
                    <w:rPr>
                      <w:rFonts w:ascii="Aptos" w:hAnsi="Aptos"/>
                      <w:lang w:val="lv-LV"/>
                    </w:rPr>
                    <w:t xml:space="preserve">Ja </w:t>
                  </w:r>
                  <w:r w:rsidR="00CC52A2">
                    <w:rPr>
                      <w:rFonts w:ascii="Aptos" w:hAnsi="Aptos"/>
                      <w:lang w:val="lv-LV"/>
                    </w:rPr>
                    <w:t>individuālā uzņēmuma, zemnieka vai zvejnieka saimniecības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 likvidāciju veic persona, kura reģistrēta kā šīs </w:t>
                  </w:r>
                  <w:r w:rsidR="00CC52A2">
                    <w:rPr>
                      <w:rFonts w:ascii="Aptos" w:hAnsi="Aptos"/>
                      <w:lang w:val="lv-LV"/>
                    </w:rPr>
                    <w:t>uzņēmuma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 patiesais labuma guvējs, kurš kontroli īsteno kā </w:t>
                  </w:r>
                  <w:r w:rsidR="00CC52A2">
                    <w:rPr>
                      <w:rFonts w:ascii="Aptos" w:hAnsi="Aptos"/>
                      <w:i/>
                      <w:iCs/>
                      <w:lang w:val="lv-LV"/>
                    </w:rPr>
                    <w:t>īpašnieks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, tad uzskatāms, ka īstenotā kontrole tiek mainīta no </w:t>
                  </w:r>
                  <w:r w:rsidR="005532BF" w:rsidRPr="00CE194F"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 xml:space="preserve">kā </w:t>
                  </w:r>
                  <w:r w:rsidR="00CC52A2"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>īpašnieks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 uz </w:t>
                  </w:r>
                  <w:r w:rsidRPr="00F50774"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>kā izpildinstitūcijas vai pārvaldes institūcijas loceklis</w:t>
                  </w:r>
                  <w:r w:rsidRPr="00F50774">
                    <w:rPr>
                      <w:rFonts w:ascii="Aptos" w:hAnsi="Aptos"/>
                      <w:i/>
                      <w:iCs/>
                      <w:lang w:val="lv-LV"/>
                    </w:rPr>
                    <w:t>.</w:t>
                  </w:r>
                </w:p>
                <w:p w14:paraId="588EAB9C" w14:textId="77777777" w:rsidR="007B44E3" w:rsidRDefault="007B44E3">
                  <w:pPr>
                    <w:rPr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12355966" w14:textId="77777777" w:rsidR="00A64021" w:rsidRPr="0076757A" w:rsidRDefault="00A64021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A79FB" w:rsidRPr="00782C3A" w14:paraId="105D0557" w14:textId="77777777">
              <w:trPr>
                <w:trHeight w:val="334"/>
              </w:trPr>
              <w:tc>
                <w:tcPr>
                  <w:tcW w:w="9322" w:type="dxa"/>
                </w:tcPr>
                <w:p w14:paraId="327EA665" w14:textId="77777777" w:rsidR="000A79FB" w:rsidRPr="008438A9" w:rsidRDefault="000A79FB" w:rsidP="005D1E77">
                  <w:pPr>
                    <w:spacing w:line="276" w:lineRule="auto"/>
                    <w:jc w:val="both"/>
                    <w:rPr>
                      <w:rFonts w:eastAsia="Calibri"/>
                      <w:lang w:val="lv-LV"/>
                    </w:rPr>
                  </w:pPr>
                  <w:r w:rsidRPr="00EF4CE5">
                    <w:rPr>
                      <w:rFonts w:ascii="Aptos" w:eastAsia="Calibri" w:hAnsi="Aptos"/>
                      <w:lang w:val="lv-LV"/>
                    </w:rPr>
                    <w:t>Atzīmēt</w:t>
                  </w:r>
                  <w:r w:rsidRPr="008438A9">
                    <w:rPr>
                      <w:rFonts w:eastAsia="Calibri"/>
                      <w:lang w:val="lv-LV"/>
                    </w:rPr>
                    <w:t xml:space="preserve"> </w:t>
                  </w:r>
                  <w:r w:rsidRPr="008438A9">
                    <w:rPr>
                      <w:rFonts w:eastAsia="Calibri"/>
                      <w:lang w:val="lv-LV"/>
                    </w:rPr>
                    <w:sym w:font="Wingdings" w:char="F0FD"/>
                  </w:r>
                </w:p>
                <w:p w14:paraId="3FC23D0B" w14:textId="77777777" w:rsidR="000A79FB" w:rsidRPr="008438A9" w:rsidRDefault="000A79FB" w:rsidP="005D1E77">
                  <w:pPr>
                    <w:spacing w:line="276" w:lineRule="auto"/>
                    <w:jc w:val="both"/>
                    <w:rPr>
                      <w:lang w:val="lv-LV"/>
                    </w:rPr>
                  </w:pPr>
                  <w:r w:rsidRPr="008438A9">
                    <w:rPr>
                      <w:lang w:val="lv-LV"/>
                    </w:rPr>
                    <w:sym w:font="Wingdings" w:char="F0A8"/>
                  </w:r>
                  <w:r w:rsidRPr="008438A9">
                    <w:rPr>
                      <w:lang w:val="lv-LV"/>
                    </w:rPr>
                    <w:t xml:space="preserve"> </w:t>
                  </w:r>
                  <w:r w:rsidRPr="00EF4CE5">
                    <w:rPr>
                      <w:rFonts w:ascii="Aptos" w:hAnsi="Aptos"/>
                      <w:lang w:val="lv-LV"/>
                    </w:rPr>
                    <w:t>Jauna patiesā labuma guvēja reģistrācija</w:t>
                  </w:r>
                </w:p>
                <w:p w14:paraId="19ACAC5C" w14:textId="77777777" w:rsidR="000A79FB" w:rsidRPr="005D1E77" w:rsidRDefault="000A79FB" w:rsidP="005D1E77">
                  <w:pPr>
                    <w:spacing w:line="276" w:lineRule="auto"/>
                    <w:jc w:val="both"/>
                    <w:rPr>
                      <w:lang w:val="lv-LV"/>
                    </w:rPr>
                  </w:pPr>
                  <w:r w:rsidRPr="008438A9">
                    <w:rPr>
                      <w:lang w:val="lv-LV"/>
                    </w:rPr>
                    <w:sym w:font="Wingdings" w:char="F0A8"/>
                  </w:r>
                  <w:r w:rsidRPr="008438A9">
                    <w:rPr>
                      <w:lang w:val="lv-LV"/>
                    </w:rPr>
                    <w:t xml:space="preserve"> </w:t>
                  </w:r>
                  <w:r w:rsidRPr="00EF4CE5">
                    <w:rPr>
                      <w:rFonts w:ascii="Aptos" w:hAnsi="Aptos"/>
                      <w:lang w:val="lv-LV"/>
                    </w:rPr>
                    <w:t>Izmaiņas informācijā par patieso labuma guvēju (ja mainījusies patiesā labuma guvēja identificējošā informācija vai īstenotais kontroles veids) vai izmaiņas informācijā par personu, ar kuras starpniecību patiesais labuma guvējs īsteno kontroli</w:t>
                  </w:r>
                </w:p>
              </w:tc>
            </w:tr>
          </w:tbl>
          <w:p w14:paraId="5BA28BC2" w14:textId="77777777" w:rsidR="000A79FB" w:rsidRPr="0076757A" w:rsidRDefault="000A79FB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A79FB" w:rsidRPr="00782C3A" w14:paraId="5B7FC9C0" w14:textId="7777777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05D87150" w14:textId="3D9550C4" w:rsidR="000A79FB" w:rsidRPr="00EF4CE5" w:rsidRDefault="00F26F8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6</w:t>
                  </w:r>
                  <w:r w:rsidR="00AA19F7" w:rsidRPr="00EF4CE5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.</w:t>
                  </w:r>
                  <w:r w:rsidR="000A79FB" w:rsidRPr="00EF4CE5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1. Patieso labuma guvēju identificējoša informācija</w:t>
                  </w:r>
                </w:p>
              </w:tc>
            </w:tr>
            <w:tr w:rsidR="000A79FB" w:rsidRPr="00EF4CE5" w14:paraId="58B85F83" w14:textId="77777777" w:rsidTr="009100B4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06BB3B9" w14:textId="77777777" w:rsidR="000A79FB" w:rsidRPr="00EF4CE5" w:rsidRDefault="000A79FB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EF4CE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EDAAC67" w14:textId="77777777" w:rsidR="000A79FB" w:rsidRPr="00EF4CE5" w:rsidRDefault="000A79F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614D059" w14:textId="77777777" w:rsidR="000A79FB" w:rsidRPr="00EF4CE5" w:rsidRDefault="000A79FB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EF4CE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5789B382" w14:textId="77777777" w:rsidR="000A79FB" w:rsidRPr="00EF4CE5" w:rsidRDefault="000A79F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43503E6" w14:textId="77777777" w:rsidR="000A79FB" w:rsidRPr="00EF4CE5" w:rsidRDefault="000A79F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A79FB" w:rsidRPr="00782C3A" w14:paraId="5F6DB942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E36A30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A79FB" w:rsidRPr="00EF4CE5" w14:paraId="7BBE30CA" w14:textId="77777777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F6902B4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4A99722E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A79FB" w:rsidRPr="00EF4CE5" w14:paraId="4393A4A9" w14:textId="77777777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A62ACAB" w14:textId="77777777" w:rsidR="000A79FB" w:rsidRPr="00EF4CE5" w:rsidRDefault="000A79F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4686FC8E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A79FB" w:rsidRPr="00EF4CE5" w14:paraId="12831F02" w14:textId="77777777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220AF67" w14:textId="77777777" w:rsidR="000A79FB" w:rsidRPr="00EF4CE5" w:rsidRDefault="000A79F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0AF5CB40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B495183" w14:textId="77777777" w:rsidR="000A79FB" w:rsidRPr="00EF4CE5" w:rsidRDefault="000A79F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A79FB" w:rsidRPr="00EF4CE5" w14:paraId="774CB5D1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6C8FADC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A79FB" w:rsidRPr="00EF4CE5" w14:paraId="295A9FB8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4E80258" w14:textId="77777777" w:rsidR="000A79FB" w:rsidRPr="00EF4CE5" w:rsidRDefault="000A79FB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63AEC7B4" w14:textId="77777777" w:rsidR="000A79FB" w:rsidRPr="00EF4CE5" w:rsidRDefault="000A79FB">
                  <w:pPr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43302725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A79FB" w:rsidRPr="00EF4CE5" w14:paraId="586AD6C6" w14:textId="77777777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4AE1131" w14:textId="77777777" w:rsidR="000A79FB" w:rsidRPr="00EF4CE5" w:rsidRDefault="000A79F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74D632E1" w14:textId="77777777" w:rsidR="000A79FB" w:rsidRPr="00EF4CE5" w:rsidRDefault="000A79F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A79FB" w:rsidRPr="00EF4CE5" w14:paraId="078D12E1" w14:textId="77777777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5BE5FA5" w14:textId="77777777" w:rsidR="000A79FB" w:rsidRPr="00EF4CE5" w:rsidRDefault="000A79FB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367FE21" w14:textId="77777777" w:rsidR="000A79FB" w:rsidRPr="00EF4CE5" w:rsidRDefault="000A79F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A79FB" w:rsidRPr="00EF4CE5" w14:paraId="62C6DACB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A1A01E0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0A79FB" w:rsidRPr="00EF4CE5" w14:paraId="5BBCCEF6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1C49795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6DF7EFF0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A79FB" w:rsidRPr="00EF4CE5" w14:paraId="154DD266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755C9F30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7D53DCE2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A79FB" w:rsidRPr="00EF4CE5" w14:paraId="61230681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658D561D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7A2D862D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3F815EEA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A79FB" w:rsidRPr="00EF4CE5" w14:paraId="5ABEE757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BD785B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EF4CE5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A79FB" w:rsidRPr="00EF4CE5" w14:paraId="108FD8D0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68BDDBDB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56A845EF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A79FB" w:rsidRPr="00EF4CE5" w14:paraId="1BAC94F3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797D681E" w14:textId="77777777" w:rsidR="000A79FB" w:rsidRPr="00EF4CE5" w:rsidRDefault="000A79FB">
                  <w:pPr>
                    <w:rPr>
                      <w:rFonts w:ascii="Aptos" w:hAnsi="Aptos"/>
                      <w:lang w:val="lv-LV"/>
                    </w:rPr>
                  </w:pPr>
                  <w:r w:rsidRPr="00EF4CE5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5B104ED1" w14:textId="77777777" w:rsidR="000A79FB" w:rsidRPr="00EF4CE5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6DAECC4" w14:textId="77777777" w:rsidR="000A79FB" w:rsidRPr="00EF4CE5" w:rsidRDefault="000A79F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A79FB" w:rsidRPr="00782C3A" w14:paraId="16C91857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57BA07C6" w14:textId="24484154" w:rsidR="000A79FB" w:rsidRPr="00EF4CE5" w:rsidRDefault="00F26F8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6</w:t>
                  </w:r>
                  <w:r w:rsidR="000A79FB" w:rsidRPr="00EF4CE5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 xml:space="preserve">.2. Veids kādā tiek īstenota kontrole </w:t>
                  </w:r>
                </w:p>
              </w:tc>
            </w:tr>
            <w:tr w:rsidR="000A79FB" w:rsidRPr="00EF4CE5" w14:paraId="08D6EF83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BB77A2D" w14:textId="02FEE9FE" w:rsidR="000A79FB" w:rsidRPr="00EF4CE5" w:rsidRDefault="00F26F88">
                  <w:pP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6</w:t>
                  </w:r>
                  <w:r w:rsidR="000A79FB" w:rsidRPr="00EF4CE5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.2.1. Caur statusu juridiskajā personā</w:t>
                  </w:r>
                </w:p>
              </w:tc>
            </w:tr>
            <w:tr w:rsidR="000A79FB" w:rsidRPr="0076757A" w14:paraId="190F8CF0" w14:textId="77777777" w:rsidTr="00EF4CE5">
              <w:trPr>
                <w:trHeight w:val="530"/>
              </w:trPr>
              <w:tc>
                <w:tcPr>
                  <w:tcW w:w="9333" w:type="dxa"/>
                </w:tcPr>
                <w:p w14:paraId="7754E25B" w14:textId="77777777" w:rsidR="00A73BA0" w:rsidRDefault="00A73BA0">
                  <w:pPr>
                    <w:rPr>
                      <w:rFonts w:eastAsia="Calibri"/>
                      <w:sz w:val="16"/>
                      <w:szCs w:val="16"/>
                      <w:lang w:val="lv-LV" w:eastAsia="lv-LV"/>
                    </w:rPr>
                  </w:pPr>
                </w:p>
                <w:p w14:paraId="30CF3ACD" w14:textId="762169BD" w:rsidR="000A79FB" w:rsidRPr="008438A9" w:rsidRDefault="000A79FB">
                  <w:pPr>
                    <w:rPr>
                      <w:rFonts w:eastAsia="Calibri"/>
                      <w:sz w:val="24"/>
                      <w:szCs w:val="24"/>
                      <w:lang w:val="lv-LV" w:eastAsia="lv-LV"/>
                    </w:rPr>
                  </w:pPr>
                  <w:r w:rsidRPr="008438A9">
                    <w:rPr>
                      <w:rFonts w:eastAsia="Calibri"/>
                      <w:lang w:val="lv-LV" w:eastAsia="lv-LV"/>
                    </w:rPr>
                    <w:sym w:font="Wingdings" w:char="F0A8"/>
                  </w:r>
                  <w:r w:rsidRPr="008438A9">
                    <w:rPr>
                      <w:rFonts w:eastAsia="Calibri"/>
                      <w:lang w:val="lv-LV" w:eastAsia="lv-LV"/>
                    </w:rPr>
                    <w:t xml:space="preserve"> </w:t>
                  </w:r>
                  <w:r w:rsidRPr="00EF4CE5">
                    <w:rPr>
                      <w:rFonts w:ascii="Aptos" w:eastAsia="Calibri" w:hAnsi="Aptos"/>
                      <w:lang w:val="lv-LV" w:eastAsia="lv-LV"/>
                    </w:rPr>
                    <w:t>kā izpildinstitūcijas vai pārvaldes institūcijas pārstāvis</w:t>
                  </w:r>
                  <w:r w:rsidR="008F4077" w:rsidRPr="00EF4CE5">
                    <w:rPr>
                      <w:rFonts w:ascii="Aptos" w:eastAsia="Calibri" w:hAnsi="Aptos"/>
                      <w:lang w:val="lv-LV" w:eastAsia="lv-LV"/>
                    </w:rPr>
                    <w:t xml:space="preserve"> (</w:t>
                  </w:r>
                  <w:r w:rsidR="008F4077" w:rsidRPr="00EF4CE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likvidators</w:t>
                  </w:r>
                  <w:r w:rsidR="008F4077" w:rsidRPr="00EF4CE5">
                    <w:rPr>
                      <w:rFonts w:ascii="Aptos" w:eastAsia="Calibri" w:hAnsi="Aptos"/>
                      <w:lang w:val="lv-LV" w:eastAsia="lv-LV"/>
                    </w:rPr>
                    <w:t>)</w:t>
                  </w:r>
                </w:p>
              </w:tc>
            </w:tr>
            <w:tr w:rsidR="000A79FB" w:rsidRPr="0076757A" w14:paraId="514A91CC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49E8B17" w14:textId="1413DC5B" w:rsidR="000A79FB" w:rsidRPr="00EF4CE5" w:rsidRDefault="00F26F8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6</w:t>
                  </w:r>
                  <w:r w:rsidR="000A79FB" w:rsidRPr="00EF4CE5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</w:t>
                  </w:r>
                  <w:r w:rsidR="00FF5EEB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0A79FB" w:rsidRPr="00EF4CE5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Cits kontroles veids</w:t>
                  </w:r>
                </w:p>
              </w:tc>
            </w:tr>
            <w:tr w:rsidR="000A79FB" w:rsidRPr="0076757A" w14:paraId="7F2F28E1" w14:textId="77777777" w:rsidTr="0059076F">
              <w:trPr>
                <w:trHeight w:val="856"/>
              </w:trPr>
              <w:tc>
                <w:tcPr>
                  <w:tcW w:w="9333" w:type="dxa"/>
                </w:tcPr>
                <w:p w14:paraId="34C831E7" w14:textId="77777777" w:rsidR="000A79FB" w:rsidRPr="0076757A" w:rsidRDefault="000A79FB">
                  <w:pPr>
                    <w:rPr>
                      <w:rFonts w:eastAsia="Calibri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F404842" w14:textId="77777777" w:rsidR="000A79FB" w:rsidRPr="0076757A" w:rsidRDefault="000A79FB">
            <w:pPr>
              <w:rPr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0A79FB" w:rsidRPr="00782C3A" w14:paraId="38D857B4" w14:textId="77777777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7020E404" w14:textId="6903FBEE" w:rsidR="000A79FB" w:rsidRPr="00EF4CE5" w:rsidRDefault="00F26F88">
                  <w:pPr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lastRenderedPageBreak/>
                    <w:t>6</w:t>
                  </w:r>
                  <w:r w:rsidR="000A79FB" w:rsidRPr="00EF4CE5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.3. Informācija, ka patiesais labuma guvējs zaudējis patiesā labuma guvēja statusu juridiskajā personā</w:t>
                  </w:r>
                </w:p>
              </w:tc>
            </w:tr>
            <w:tr w:rsidR="000A79FB" w:rsidRPr="00782C3A" w14:paraId="227E3B8F" w14:textId="77777777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5EA95DBE" w14:textId="77777777" w:rsidR="000A79FB" w:rsidRPr="00EF4CE5" w:rsidRDefault="000A79FB" w:rsidP="00E7348F">
                  <w:pPr>
                    <w:jc w:val="both"/>
                    <w:rPr>
                      <w:rFonts w:ascii="Aptos" w:eastAsia="Calibri" w:hAnsi="Aptos"/>
                      <w:bCs/>
                      <w:sz w:val="22"/>
                      <w:szCs w:val="22"/>
                      <w:lang w:val="lv-LV" w:eastAsia="lv-LV"/>
                    </w:rPr>
                  </w:pPr>
                  <w:r w:rsidRPr="00EF4CE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0A79FB" w:rsidRPr="0076757A" w14:paraId="4BB475F8" w14:textId="77777777" w:rsidTr="000A79FB">
              <w:trPr>
                <w:trHeight w:val="2573"/>
              </w:trPr>
              <w:tc>
                <w:tcPr>
                  <w:tcW w:w="9355" w:type="dxa"/>
                </w:tcPr>
                <w:p w14:paraId="5FBFA840" w14:textId="77777777" w:rsidR="000A79FB" w:rsidRPr="00EF4CE5" w:rsidRDefault="000A79FB">
                  <w:pPr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0A79FB" w:rsidRPr="00EF4CE5" w14:paraId="4EA7F4B0" w14:textId="77777777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56A68E25" w14:textId="77777777" w:rsidR="000A79FB" w:rsidRPr="00EF4CE5" w:rsidRDefault="000A79FB">
                        <w:pPr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  <w:lang w:val="lv-LV"/>
                          </w:rPr>
                        </w:pPr>
                        <w:r w:rsidRPr="00EF4CE5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0A79FB" w:rsidRPr="00EF4CE5" w14:paraId="3B3176F8" w14:textId="77777777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1C62D636" w14:textId="77777777" w:rsidR="000A79FB" w:rsidRPr="00EF4CE5" w:rsidRDefault="000A79FB">
                        <w:pPr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EF4CE5">
                          <w:rPr>
                            <w:rFonts w:ascii="Aptos" w:hAnsi="Aptos"/>
                            <w:lang w:val="lv-LV" w:eastAsia="lv-LV"/>
                          </w:rPr>
                          <w:t>Vārds</w:t>
                        </w:r>
                      </w:p>
                      <w:p w14:paraId="16C09A08" w14:textId="77777777" w:rsidR="000A79FB" w:rsidRPr="00EF4CE5" w:rsidRDefault="000A79FB">
                        <w:pPr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75E1D229" w14:textId="77777777" w:rsidR="000A79FB" w:rsidRPr="00EF4CE5" w:rsidRDefault="000A79FB">
                        <w:pPr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EF4CE5">
                          <w:rPr>
                            <w:rFonts w:ascii="Aptos" w:hAnsi="Aptos"/>
                            <w:lang w:val="lv-LV" w:eastAsia="lv-LV"/>
                          </w:rPr>
                          <w:t>Uzvārds</w:t>
                        </w:r>
                      </w:p>
                      <w:p w14:paraId="73486401" w14:textId="77777777" w:rsidR="000A79FB" w:rsidRPr="00EF4CE5" w:rsidRDefault="000A79FB">
                        <w:pPr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73ADE4A1" w14:textId="77777777" w:rsidR="000A79FB" w:rsidRPr="00EF4CE5" w:rsidRDefault="000A79FB">
                  <w:pPr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0A79FB" w:rsidRPr="00782C3A" w14:paraId="476048BD" w14:textId="77777777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7128DAD6" w14:textId="77777777" w:rsidR="000A79FB" w:rsidRPr="00EF4CE5" w:rsidRDefault="000A79FB">
                        <w:pPr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EF4CE5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0A79FB" w:rsidRPr="00EF4CE5" w14:paraId="09F41633" w14:textId="77777777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3D36462" w14:textId="77777777" w:rsidR="000A79FB" w:rsidRPr="00EF4CE5" w:rsidRDefault="000A79FB">
                        <w:pPr>
                          <w:rPr>
                            <w:rFonts w:ascii="Aptos" w:hAnsi="Aptos"/>
                            <w:lang w:val="lv-LV"/>
                          </w:rPr>
                        </w:pPr>
                        <w:r w:rsidRPr="00EF4CE5">
                          <w:rPr>
                            <w:rFonts w:ascii="Aptos" w:hAnsi="Aptos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6FBEE8C1" w14:textId="77777777" w:rsidR="000A79FB" w:rsidRPr="00EF4CE5" w:rsidRDefault="000A79FB">
                        <w:pPr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0A79FB" w:rsidRPr="00EF4CE5" w14:paraId="6411054B" w14:textId="77777777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74044D29" w14:textId="77777777" w:rsidR="000A79FB" w:rsidRPr="00EF4CE5" w:rsidRDefault="000A79FB">
                        <w:pPr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EF4CE5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0A79FB" w:rsidRPr="00EF4CE5" w14:paraId="4B1938B6" w14:textId="77777777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7C05018F" w14:textId="77777777" w:rsidR="000A79FB" w:rsidRPr="00EF4CE5" w:rsidRDefault="000A79FB">
                        <w:pPr>
                          <w:jc w:val="both"/>
                          <w:rPr>
                            <w:rFonts w:ascii="Aptos" w:hAnsi="Aptos"/>
                            <w:vertAlign w:val="superscript"/>
                            <w:lang w:val="lv-LV"/>
                          </w:rPr>
                        </w:pPr>
                        <w:r w:rsidRPr="00EF4CE5">
                          <w:rPr>
                            <w:rFonts w:ascii="Aptos" w:hAnsi="Aptos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6719B9B1" w14:textId="77777777" w:rsidR="000A79FB" w:rsidRPr="00EF4CE5" w:rsidRDefault="000A79FB">
                        <w:pPr>
                          <w:rPr>
                            <w:rFonts w:ascii="Aptos" w:hAnsi="Aptos"/>
                            <w:color w:val="auto"/>
                            <w:vertAlign w:val="superscript"/>
                            <w:lang w:val="lv-LV"/>
                          </w:rPr>
                        </w:pPr>
                      </w:p>
                      <w:p w14:paraId="60F5A71F" w14:textId="77777777" w:rsidR="000A79FB" w:rsidRPr="00EF4CE5" w:rsidRDefault="000A79FB">
                        <w:pPr>
                          <w:rPr>
                            <w:rFonts w:ascii="Aptos" w:hAnsi="Aptos"/>
                            <w:lang w:val="lv-LV"/>
                          </w:rPr>
                        </w:pPr>
                        <w:r w:rsidRPr="00EF4CE5">
                          <w:rPr>
                            <w:rFonts w:ascii="Aptos" w:hAnsi="Aptos"/>
                            <w:color w:val="auto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21A17FE7" w14:textId="77777777" w:rsidR="000A79FB" w:rsidRPr="00EF4CE5" w:rsidRDefault="000A79FB">
                  <w:pPr>
                    <w:spacing w:before="80" w:after="80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651E75A5" w14:textId="77777777" w:rsidR="000A79FB" w:rsidRPr="0076757A" w:rsidRDefault="000A79FB">
            <w:pPr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0A79FB" w:rsidRPr="00782C3A" w14:paraId="3C23FDD5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5C9430E1" w14:textId="58E4CDAA" w:rsidR="000A79FB" w:rsidRPr="005A4592" w:rsidRDefault="00F26F88" w:rsidP="000A79FB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="000A79FB" w:rsidRPr="005A4592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.4. Apliecinājums, ja patieso labuma guvēju noskaidrot nav iespējams</w:t>
                  </w:r>
                </w:p>
              </w:tc>
            </w:tr>
            <w:tr w:rsidR="000A79FB" w:rsidRPr="00782C3A" w14:paraId="2AEF5F8C" w14:textId="77777777">
              <w:tc>
                <w:tcPr>
                  <w:tcW w:w="9321" w:type="dxa"/>
                </w:tcPr>
                <w:p w14:paraId="4BCDA2E7" w14:textId="77777777" w:rsidR="000A79FB" w:rsidRPr="0076757A" w:rsidRDefault="000A79FB" w:rsidP="005D1E77">
                  <w:pPr>
                    <w:spacing w:after="40" w:line="360" w:lineRule="auto"/>
                    <w:jc w:val="both"/>
                    <w:rPr>
                      <w:lang w:val="lv-LV"/>
                    </w:rPr>
                  </w:pPr>
                  <w:r w:rsidRPr="0076757A">
                    <w:rPr>
                      <w:lang w:val="lv-LV" w:eastAsia="lv-LV"/>
                    </w:rPr>
                    <w:sym w:font="Wingdings" w:char="F0A8"/>
                  </w:r>
                  <w:r w:rsidRPr="0076757A">
                    <w:rPr>
                      <w:lang w:val="lv-LV" w:eastAsia="lv-LV"/>
                    </w:rPr>
                    <w:t xml:space="preserve"> </w:t>
                  </w:r>
                  <w:r w:rsidRPr="005A4592">
                    <w:rPr>
                      <w:rFonts w:ascii="Aptos" w:hAnsi="Aptos"/>
                      <w:lang w:val="lv-LV" w:eastAsia="lv-LV"/>
                    </w:rPr>
                    <w:t>Apliecinu/-</w:t>
                  </w:r>
                  <w:proofErr w:type="spellStart"/>
                  <w:r w:rsidRPr="005A4592">
                    <w:rPr>
                      <w:rFonts w:ascii="Aptos" w:hAnsi="Aptos"/>
                      <w:lang w:val="lv-LV" w:eastAsia="lv-LV"/>
                    </w:rPr>
                    <w:t>ām</w:t>
                  </w:r>
                  <w:proofErr w:type="spellEnd"/>
                  <w:r w:rsidRPr="005A4592">
                    <w:rPr>
                      <w:rFonts w:ascii="Aptos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5A4592">
                    <w:rPr>
                      <w:rFonts w:ascii="Aptos" w:hAnsi="Aptos"/>
                      <w:lang w:val="lv-LV" w:eastAsia="lv-LV"/>
                    </w:rPr>
                    <w:t>proliferācijas</w:t>
                  </w:r>
                  <w:proofErr w:type="spellEnd"/>
                  <w:r w:rsidRPr="005A4592">
                    <w:rPr>
                      <w:rFonts w:ascii="Aptos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A79FB" w:rsidRPr="0076757A" w14:paraId="47721413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31395A" w14:textId="77777777" w:rsidR="000A79FB" w:rsidRPr="005A4592" w:rsidRDefault="000A79F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5A4592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A79FB" w:rsidRPr="0076757A" w14:paraId="5856A07B" w14:textId="77777777">
              <w:tc>
                <w:tcPr>
                  <w:tcW w:w="9321" w:type="dxa"/>
                  <w:shd w:val="clear" w:color="auto" w:fill="FFFFFF" w:themeFill="background1"/>
                </w:tcPr>
                <w:p w14:paraId="7E7909B2" w14:textId="77777777" w:rsidR="000A79FB" w:rsidRPr="0076757A" w:rsidRDefault="000A79FB">
                  <w:pPr>
                    <w:rPr>
                      <w:bCs/>
                      <w:lang w:val="lv-LV"/>
                    </w:rPr>
                  </w:pPr>
                </w:p>
                <w:p w14:paraId="0475E7FB" w14:textId="77777777" w:rsidR="000A79FB" w:rsidRPr="0076757A" w:rsidRDefault="000A79FB">
                  <w:pPr>
                    <w:rPr>
                      <w:bCs/>
                      <w:lang w:val="lv-LV"/>
                    </w:rPr>
                  </w:pPr>
                </w:p>
                <w:p w14:paraId="3A513478" w14:textId="77777777" w:rsidR="000A79FB" w:rsidRPr="0076757A" w:rsidRDefault="000A79FB">
                  <w:pPr>
                    <w:rPr>
                      <w:b/>
                      <w:lang w:val="lv-LV"/>
                    </w:rPr>
                  </w:pPr>
                </w:p>
              </w:tc>
            </w:tr>
          </w:tbl>
          <w:p w14:paraId="5E95619D" w14:textId="77777777" w:rsidR="000A79FB" w:rsidRDefault="000A79FB">
            <w:pPr>
              <w:rPr>
                <w:sz w:val="12"/>
                <w:szCs w:val="12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89"/>
            </w:tblGrid>
            <w:tr w:rsidR="00B37C65" w:rsidRPr="00782C3A" w14:paraId="1042BAC4" w14:textId="77777777" w:rsidTr="005D1E77">
              <w:tc>
                <w:tcPr>
                  <w:tcW w:w="9389" w:type="dxa"/>
                  <w:shd w:val="clear" w:color="auto" w:fill="F2F2F2" w:themeFill="background1" w:themeFillShade="F2"/>
                </w:tcPr>
                <w:p w14:paraId="3E2E4610" w14:textId="17BBE3FD" w:rsidR="00B37C65" w:rsidRDefault="00B37C65" w:rsidP="005D1E77">
                  <w:pPr>
                    <w:spacing w:line="360" w:lineRule="auto"/>
                    <w:rPr>
                      <w:sz w:val="12"/>
                      <w:szCs w:val="12"/>
                      <w:lang w:val="lv-LV"/>
                    </w:rPr>
                  </w:pPr>
                  <w: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Pr="005A4592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.5. Apliecinājums, ka informācija par patieso labuma guvēju nav mainījusies</w:t>
                  </w:r>
                </w:p>
              </w:tc>
            </w:tr>
            <w:tr w:rsidR="00B37C65" w:rsidRPr="00782C3A" w14:paraId="091E92DD" w14:textId="77777777" w:rsidTr="005D1E77">
              <w:trPr>
                <w:trHeight w:val="323"/>
              </w:trPr>
              <w:tc>
                <w:tcPr>
                  <w:tcW w:w="9389" w:type="dxa"/>
                </w:tcPr>
                <w:p w14:paraId="6B03BAB5" w14:textId="284BEF5F" w:rsidR="00B37C65" w:rsidRPr="005D1E77" w:rsidRDefault="00B37C65" w:rsidP="005D1E77">
                  <w:pPr>
                    <w:spacing w:line="360" w:lineRule="auto"/>
                    <w:rPr>
                      <w:rFonts w:ascii="Aptos" w:hAnsi="Aptos"/>
                      <w:sz w:val="12"/>
                      <w:szCs w:val="12"/>
                      <w:lang w:val="lv-LV"/>
                    </w:rPr>
                  </w:pPr>
                  <w:r w:rsidRPr="005D1E77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5D1E77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</w:t>
                  </w:r>
                  <w:r w:rsidRPr="00B37C65">
                    <w:rPr>
                      <w:rFonts w:ascii="Aptos" w:hAnsi="Aptos"/>
                      <w:color w:val="auto"/>
                      <w:lang w:val="lv-LV"/>
                    </w:rPr>
                    <w:t>Apliecinu(-</w:t>
                  </w:r>
                  <w:proofErr w:type="spellStart"/>
                  <w:r w:rsidRPr="00B37C65">
                    <w:rPr>
                      <w:rFonts w:ascii="Aptos" w:hAnsi="Aptos"/>
                      <w:color w:val="auto"/>
                      <w:lang w:val="lv-LV"/>
                    </w:rPr>
                    <w:t>ām</w:t>
                  </w:r>
                  <w:proofErr w:type="spellEnd"/>
                  <w:r w:rsidRPr="00B37C65">
                    <w:rPr>
                      <w:rFonts w:ascii="Aptos" w:hAnsi="Aptos"/>
                      <w:color w:val="auto"/>
                      <w:lang w:val="lv-LV"/>
                    </w:rPr>
                    <w:t>), ka reģistrētā informācija par patieso labuma guvēju nav mainījusies</w:t>
                  </w:r>
                </w:p>
              </w:tc>
            </w:tr>
          </w:tbl>
          <w:p w14:paraId="494C5B0B" w14:textId="77777777" w:rsidR="00B37C65" w:rsidRPr="005D1E77" w:rsidRDefault="00B37C65">
            <w:pPr>
              <w:rPr>
                <w:sz w:val="12"/>
                <w:szCs w:val="12"/>
                <w:lang w:val="lv-LV"/>
              </w:rPr>
            </w:pPr>
          </w:p>
          <w:p w14:paraId="0E577411" w14:textId="77777777" w:rsidR="00B37C65" w:rsidRPr="0076757A" w:rsidRDefault="00B37C65">
            <w:pPr>
              <w:rPr>
                <w:lang w:val="lv-LV"/>
              </w:rPr>
            </w:pPr>
          </w:p>
        </w:tc>
      </w:tr>
    </w:tbl>
    <w:p w14:paraId="1D40F45D" w14:textId="77777777" w:rsidR="003056F5" w:rsidRPr="005D1E77" w:rsidRDefault="003056F5" w:rsidP="005D1E77">
      <w:pPr>
        <w:rPr>
          <w:sz w:val="12"/>
          <w:szCs w:val="12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5C1B95" w:rsidRPr="00782C3A" w14:paraId="00C1B641" w14:textId="77777777" w:rsidTr="005C1B95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5935D1E2" w14:textId="08A1B53B" w:rsidR="005C1B95" w:rsidRPr="00216D13" w:rsidRDefault="00B37C65" w:rsidP="005C1B95">
            <w:pPr>
              <w:widowControl/>
              <w:ind w:firstLine="97"/>
              <w:jc w:val="both"/>
              <w:textAlignment w:val="baseline"/>
              <w:rPr>
                <w:rFonts w:ascii="Aptos" w:hAnsi="Aptos" w:cs="Segoe UI"/>
                <w:sz w:val="22"/>
                <w:szCs w:val="22"/>
                <w:lang w:val="lv-LV" w:eastAsia="lv-LV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7</w:t>
            </w:r>
            <w:r w:rsidR="005C1B95" w:rsidRPr="00216D13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 xml:space="preserve">. </w:t>
            </w:r>
            <w:r w:rsidR="005C1B95" w:rsidRPr="00216D13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 xml:space="preserve">Informācija par likvidācijā ieinteresēto personu </w:t>
            </w:r>
            <w:r w:rsidR="005C1B95" w:rsidRPr="00321D09">
              <w:rPr>
                <w:rFonts w:ascii="Aptos" w:hAnsi="Aptos"/>
                <w:i/>
                <w:lang w:val="lv-LV"/>
              </w:rPr>
              <w:t>(aizpilda, ja pieteikumu</w:t>
            </w:r>
            <w:r w:rsidR="00B1012C">
              <w:rPr>
                <w:rFonts w:ascii="Aptos" w:hAnsi="Aptos"/>
                <w:i/>
                <w:lang w:val="lv-LV"/>
              </w:rPr>
              <w:t xml:space="preserve"> par kooperatīvo sabiedrību</w:t>
            </w:r>
            <w:r w:rsidR="005C1B95" w:rsidRPr="00321D09">
              <w:rPr>
                <w:rFonts w:ascii="Aptos" w:hAnsi="Aptos"/>
                <w:i/>
                <w:lang w:val="lv-LV"/>
              </w:rPr>
              <w:t xml:space="preserve"> iesniedz ieinteresētā persona, </w:t>
            </w:r>
            <w:r w:rsidR="00A21719" w:rsidRPr="00321D09">
              <w:rPr>
                <w:rFonts w:ascii="Aptos" w:hAnsi="Aptos"/>
                <w:i/>
                <w:lang w:val="lv-LV"/>
              </w:rPr>
              <w:t>pamatojoties uz publikāciju oficiālajā izdevumā “Latvijas Vēstnesis</w:t>
            </w:r>
            <w:r w:rsidR="00A21719" w:rsidRPr="00C475AF">
              <w:rPr>
                <w:rFonts w:ascii="Aptos" w:hAnsi="Aptos"/>
                <w:i/>
                <w:lang w:val="lv-LV"/>
              </w:rPr>
              <w:t>”</w:t>
            </w:r>
            <w:r w:rsidR="00C475AF" w:rsidRPr="005D1E77">
              <w:rPr>
                <w:rFonts w:ascii="Aptos" w:eastAsia="Calibri" w:hAnsi="Aptos"/>
                <w:bCs/>
                <w:i/>
                <w:iCs/>
                <w:lang w:val="lv-LV"/>
              </w:rPr>
              <w:t>, kura</w:t>
            </w:r>
            <w:r w:rsidR="00B1012C">
              <w:rPr>
                <w:rFonts w:ascii="Aptos" w:eastAsia="Calibri" w:hAnsi="Aptos"/>
                <w:bCs/>
                <w:i/>
                <w:iCs/>
                <w:lang w:val="lv-LV"/>
              </w:rPr>
              <w:t>s</w:t>
            </w:r>
            <w:r w:rsidR="00C475AF" w:rsidRPr="005D1E77"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 darbība izbeigta ar Latvijas Republikas Uzņēmumu reģistra vai Valsts ieņēmumu dienesta lēmumu</w:t>
            </w:r>
            <w:r w:rsidR="005C1B95" w:rsidRPr="00C475AF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5C1B95" w:rsidRPr="005C1B95" w14:paraId="6B680979" w14:textId="77777777" w:rsidTr="004951E9">
        <w:trPr>
          <w:trHeight w:val="4574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79855A" w14:textId="77777777" w:rsidR="005C1B95" w:rsidRPr="005A4592" w:rsidRDefault="005C1B95" w:rsidP="005C1B95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5A4592">
              <w:rPr>
                <w:rFonts w:ascii="Aptos" w:hAnsi="Aptos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66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7376"/>
            </w:tblGrid>
            <w:tr w:rsidR="005C1B95" w:rsidRPr="005A4592" w14:paraId="5B5126A5" w14:textId="77777777" w:rsidTr="002740B9">
              <w:trPr>
                <w:trHeight w:val="300"/>
              </w:trPr>
              <w:tc>
                <w:tcPr>
                  <w:tcW w:w="9366" w:type="dxa"/>
                  <w:gridSpan w:val="2"/>
                  <w:shd w:val="clear" w:color="auto" w:fill="F2F2F2" w:themeFill="background1" w:themeFillShade="F2"/>
                  <w:hideMark/>
                </w:tcPr>
                <w:p w14:paraId="2AFD87D8" w14:textId="29B08D8F" w:rsidR="005C1B95" w:rsidRPr="005A4592" w:rsidRDefault="00B37C65" w:rsidP="005C1B95">
                  <w:pPr>
                    <w:widowControl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</w:t>
                  </w:r>
                  <w:r w:rsidR="005C1B95" w:rsidRPr="005A4592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.1. Fiziska persona:</w:t>
                  </w:r>
                </w:p>
              </w:tc>
            </w:tr>
            <w:tr w:rsidR="005C1B95" w:rsidRPr="005A4592" w14:paraId="2EC1137F" w14:textId="77777777" w:rsidTr="00685698">
              <w:trPr>
                <w:trHeight w:val="414"/>
              </w:trPr>
              <w:tc>
                <w:tcPr>
                  <w:tcW w:w="1990" w:type="dxa"/>
                  <w:shd w:val="clear" w:color="auto" w:fill="F2F2F2" w:themeFill="background1" w:themeFillShade="F2"/>
                  <w:hideMark/>
                </w:tcPr>
                <w:p w14:paraId="3AAC0B9C" w14:textId="37FF5EF3" w:rsidR="005C1B95" w:rsidRPr="005A4592" w:rsidRDefault="00C475AF" w:rsidP="005D1E77">
                  <w:pPr>
                    <w:widowControl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="Aptos" w:hAnsi="Aptos"/>
                      <w:lang w:val="lv-LV" w:eastAsia="lv-LV"/>
                    </w:rPr>
                    <w:t xml:space="preserve"> </w:t>
                  </w:r>
                  <w:r w:rsidR="005C1B95" w:rsidRPr="005A4592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</w:tc>
              <w:tc>
                <w:tcPr>
                  <w:tcW w:w="7376" w:type="dxa"/>
                  <w:hideMark/>
                </w:tcPr>
                <w:p w14:paraId="1FAC4433" w14:textId="77777777" w:rsidR="005C1B95" w:rsidRPr="005A4592" w:rsidRDefault="005C1B95" w:rsidP="005C1B95">
                  <w:pPr>
                    <w:widowControl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C475AF" w:rsidRPr="005A4592" w14:paraId="5E854B61" w14:textId="77777777" w:rsidTr="00685698">
              <w:trPr>
                <w:trHeight w:val="391"/>
              </w:trPr>
              <w:tc>
                <w:tcPr>
                  <w:tcW w:w="1990" w:type="dxa"/>
                  <w:shd w:val="clear" w:color="auto" w:fill="F2F2F2" w:themeFill="background1" w:themeFillShade="F2"/>
                </w:tcPr>
                <w:p w14:paraId="7E27A80F" w14:textId="4BDF9B9A" w:rsidR="00C475AF" w:rsidRPr="005D1E77" w:rsidRDefault="00C475AF" w:rsidP="005C1B95">
                  <w:pPr>
                    <w:widowControl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="Aptos" w:hAnsi="Aptos"/>
                      <w:lang w:val="lv-LV" w:eastAsia="lv-LV"/>
                    </w:rPr>
                    <w:t xml:space="preserve"> </w:t>
                  </w:r>
                  <w:r w:rsidRPr="005A4592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</w:tc>
              <w:tc>
                <w:tcPr>
                  <w:tcW w:w="7376" w:type="dxa"/>
                </w:tcPr>
                <w:p w14:paraId="52674315" w14:textId="77777777" w:rsidR="00C475AF" w:rsidRPr="005A4592" w:rsidRDefault="00C475AF" w:rsidP="005C1B95">
                  <w:pPr>
                    <w:widowControl/>
                    <w:textAlignment w:val="baseline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  <w:tr w:rsidR="00C475AF" w:rsidRPr="005A4592" w14:paraId="55BC10F4" w14:textId="77777777" w:rsidTr="00B84672">
              <w:trPr>
                <w:trHeight w:val="441"/>
              </w:trPr>
              <w:tc>
                <w:tcPr>
                  <w:tcW w:w="1990" w:type="dxa"/>
                  <w:shd w:val="clear" w:color="auto" w:fill="F2F2F2" w:themeFill="background1" w:themeFillShade="F2"/>
                </w:tcPr>
                <w:p w14:paraId="171AB226" w14:textId="77777777" w:rsidR="00C475AF" w:rsidRPr="005A4592" w:rsidRDefault="00C475AF" w:rsidP="005C1B95">
                  <w:pPr>
                    <w:widowControl/>
                    <w:textAlignment w:val="baseline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7376" w:type="dxa"/>
                </w:tcPr>
                <w:p w14:paraId="76312096" w14:textId="77777777" w:rsidR="00C475AF" w:rsidRPr="005A4592" w:rsidRDefault="00C475AF" w:rsidP="005C1B95">
                  <w:pPr>
                    <w:widowControl/>
                    <w:textAlignment w:val="baseline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4015C71A" w14:textId="77777777" w:rsidR="005C1B95" w:rsidRPr="005A4592" w:rsidRDefault="005C1B95" w:rsidP="005C1B95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5A4592">
              <w:rPr>
                <w:rFonts w:ascii="Aptos" w:hAnsi="Aptos"/>
                <w:sz w:val="16"/>
                <w:szCs w:val="16"/>
                <w:lang w:val="lv-LV" w:eastAsia="lv-LV"/>
              </w:rPr>
              <w:t>  </w:t>
            </w:r>
          </w:p>
          <w:tbl>
            <w:tblPr>
              <w:tblW w:w="9361" w:type="dxa"/>
              <w:tblInd w:w="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7371"/>
            </w:tblGrid>
            <w:tr w:rsidR="005C1B95" w:rsidRPr="005A4592" w14:paraId="4BF593E5" w14:textId="77777777" w:rsidTr="002740B9">
              <w:trPr>
                <w:trHeight w:val="300"/>
              </w:trPr>
              <w:tc>
                <w:tcPr>
                  <w:tcW w:w="9361" w:type="dxa"/>
                  <w:gridSpan w:val="2"/>
                  <w:shd w:val="clear" w:color="auto" w:fill="F2F2F2" w:themeFill="background1" w:themeFillShade="F2"/>
                  <w:hideMark/>
                </w:tcPr>
                <w:p w14:paraId="1E8413BA" w14:textId="4696B887" w:rsidR="005C1B95" w:rsidRPr="005A4592" w:rsidRDefault="00B37C65" w:rsidP="005C1B95">
                  <w:pPr>
                    <w:widowControl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</w:t>
                  </w:r>
                  <w:r w:rsidR="005C1B95" w:rsidRPr="005A4592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.2. Juridiska persona:</w:t>
                  </w:r>
                </w:p>
              </w:tc>
            </w:tr>
            <w:tr w:rsidR="005C1B95" w:rsidRPr="005A4592" w14:paraId="330E13CA" w14:textId="77777777" w:rsidTr="002740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1"/>
              </w:trPr>
              <w:tc>
                <w:tcPr>
                  <w:tcW w:w="1990" w:type="dxa"/>
                  <w:shd w:val="clear" w:color="auto" w:fill="F2F2F2"/>
                  <w:vAlign w:val="center"/>
                </w:tcPr>
                <w:p w14:paraId="2737A36A" w14:textId="77777777" w:rsidR="005C1B95" w:rsidRPr="005A4592" w:rsidRDefault="005C1B95" w:rsidP="005C1B95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5A4592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  <w:r w:rsidRPr="005A4592">
                    <w:rPr>
                      <w:rFonts w:ascii="Aptos" w:eastAsia="Calibri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371" w:type="dxa"/>
                  <w:vAlign w:val="center"/>
                </w:tcPr>
                <w:p w14:paraId="1C84F094" w14:textId="77777777" w:rsidR="005C1B95" w:rsidRPr="005A4592" w:rsidRDefault="005C1B95" w:rsidP="005C1B95">
                  <w:pPr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  <w:tr w:rsidR="005C1B95" w:rsidRPr="005A4592" w14:paraId="6128A8B4" w14:textId="77777777" w:rsidTr="0068569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29"/>
              </w:trPr>
              <w:tc>
                <w:tcPr>
                  <w:tcW w:w="1990" w:type="dxa"/>
                  <w:shd w:val="clear" w:color="auto" w:fill="F2F2F2"/>
                  <w:vAlign w:val="center"/>
                </w:tcPr>
                <w:p w14:paraId="3E1A04CC" w14:textId="77777777" w:rsidR="005C1B95" w:rsidRPr="005A4592" w:rsidRDefault="005C1B95" w:rsidP="005C1B95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5A4592">
                    <w:rPr>
                      <w:rFonts w:ascii="Aptos" w:eastAsia="Calibri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7371" w:type="dxa"/>
                  <w:vAlign w:val="center"/>
                </w:tcPr>
                <w:p w14:paraId="0736ECD7" w14:textId="77777777" w:rsidR="005C1B95" w:rsidRPr="005A4592" w:rsidRDefault="005C1B95" w:rsidP="005C1B95">
                  <w:pPr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</w:tbl>
          <w:p w14:paraId="6FDCEEDC" w14:textId="77777777" w:rsidR="005C1B95" w:rsidRPr="005A4592" w:rsidRDefault="005C1B95" w:rsidP="005C1B95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tbl>
            <w:tblPr>
              <w:tblW w:w="9296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5C1B95" w:rsidRPr="005A4592" w14:paraId="4C2C9C8D" w14:textId="77777777" w:rsidTr="002740B9">
              <w:trPr>
                <w:trHeight w:val="300"/>
              </w:trPr>
              <w:tc>
                <w:tcPr>
                  <w:tcW w:w="9296" w:type="dxa"/>
                  <w:shd w:val="clear" w:color="auto" w:fill="F2F2F2"/>
                  <w:hideMark/>
                </w:tcPr>
                <w:p w14:paraId="09C4563A" w14:textId="1F31EB03" w:rsidR="005C1B95" w:rsidRPr="005A4592" w:rsidRDefault="005C1B95" w:rsidP="005C1B95">
                  <w:pPr>
                    <w:widowControl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  <w:r w:rsidR="00B37C65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</w:t>
                  </w:r>
                  <w:r w:rsidRPr="005A4592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.3. Ieinteresētās personas apliecinājums</w:t>
                  </w:r>
                </w:p>
              </w:tc>
            </w:tr>
            <w:tr w:rsidR="005C1B95" w:rsidRPr="005A4592" w14:paraId="2554718B" w14:textId="77777777" w:rsidTr="00B84672">
              <w:trPr>
                <w:trHeight w:val="1043"/>
              </w:trPr>
              <w:tc>
                <w:tcPr>
                  <w:tcW w:w="9296" w:type="dxa"/>
                </w:tcPr>
                <w:p w14:paraId="667EB0E0" w14:textId="24793BD4" w:rsidR="005C1B95" w:rsidRPr="005D1E77" w:rsidRDefault="00A21719" w:rsidP="005D1E77">
                  <w:pPr>
                    <w:widowControl/>
                    <w:spacing w:line="360" w:lineRule="auto"/>
                    <w:ind w:left="149" w:right="207"/>
                    <w:jc w:val="both"/>
                    <w:textAlignment w:val="baseline"/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</w:pPr>
                  <w:r w:rsidRPr="005D1E77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Apliecinu, ka atbilstoši Kooperatīvās sabiedrības likumam atbilstu kooperatīvās sabiedrības likvidācijā ieinteresētās personas statusam.</w:t>
                  </w:r>
                </w:p>
              </w:tc>
            </w:tr>
          </w:tbl>
          <w:p w14:paraId="3394B81D" w14:textId="77777777" w:rsidR="005C1B95" w:rsidRPr="005A4592" w:rsidRDefault="005C1B95" w:rsidP="005C1B95">
            <w:pPr>
              <w:widowControl/>
              <w:ind w:left="97" w:right="80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45596F00" w14:textId="77777777" w:rsidR="00B8683E" w:rsidRPr="005D1E77" w:rsidRDefault="00B8683E" w:rsidP="005D1E77">
      <w:pPr>
        <w:rPr>
          <w:sz w:val="12"/>
          <w:szCs w:val="12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2336BF" w:rsidRPr="005A4592" w14:paraId="14A914D4" w14:textId="77777777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70BA440" w14:textId="5911A602" w:rsidR="002336BF" w:rsidRPr="00216D13" w:rsidRDefault="00B37C65">
            <w:pPr>
              <w:widowControl/>
              <w:ind w:left="97"/>
              <w:textAlignment w:val="baseline"/>
              <w:rPr>
                <w:rFonts w:ascii="Aptos" w:hAnsi="Aptos"/>
                <w:sz w:val="22"/>
                <w:szCs w:val="22"/>
                <w:lang w:val="lv-LV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lastRenderedPageBreak/>
              <w:t>8</w:t>
            </w:r>
            <w:r w:rsidR="002336BF" w:rsidRPr="00216D13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 xml:space="preserve">. Pievienotie dokumenti </w:t>
            </w:r>
            <w:r w:rsidR="002336BF" w:rsidRPr="00321D09">
              <w:rPr>
                <w:rFonts w:ascii="Aptos" w:hAnsi="Aptos"/>
                <w:i/>
                <w:iCs/>
                <w:lang w:val="lv-LV" w:eastAsia="lv-LV"/>
              </w:rPr>
              <w:t>(jānorāda dokuments)</w:t>
            </w:r>
            <w:r w:rsidR="002336BF" w:rsidRPr="00321D09">
              <w:rPr>
                <w:rFonts w:ascii="Aptos" w:hAnsi="Aptos"/>
                <w:i/>
                <w:iCs/>
                <w:lang w:val="lv-LV"/>
              </w:rPr>
              <w:t> </w:t>
            </w:r>
          </w:p>
        </w:tc>
      </w:tr>
      <w:tr w:rsidR="002336BF" w:rsidRPr="005A4592" w14:paraId="4018C4D9" w14:textId="77777777" w:rsidTr="00AA19F7">
        <w:trPr>
          <w:trHeight w:val="833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62DF2E" w14:textId="07D7E3C8" w:rsidR="002336BF" w:rsidRPr="005A4592" w:rsidRDefault="002336BF" w:rsidP="00AA19F7">
            <w:pPr>
              <w:rPr>
                <w:rFonts w:ascii="Aptos" w:hAnsi="Aptos"/>
                <w:sz w:val="6"/>
                <w:szCs w:val="6"/>
                <w:lang w:val="lv-LV"/>
              </w:rPr>
            </w:pPr>
            <w:r w:rsidRPr="005A4592">
              <w:rPr>
                <w:rFonts w:ascii="Aptos" w:hAnsi="Aptos"/>
                <w:sz w:val="6"/>
                <w:szCs w:val="6"/>
                <w:lang w:val="lv-LV"/>
              </w:rPr>
              <w:t> </w:t>
            </w:r>
          </w:p>
        </w:tc>
      </w:tr>
    </w:tbl>
    <w:p w14:paraId="17808102" w14:textId="77777777" w:rsidR="00F72519" w:rsidRPr="005D1E77" w:rsidRDefault="00F72519" w:rsidP="005D1E77">
      <w:pPr>
        <w:rPr>
          <w:sz w:val="12"/>
          <w:szCs w:val="12"/>
        </w:rPr>
      </w:pPr>
    </w:p>
    <w:tbl>
      <w:tblPr>
        <w:tblW w:w="9639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476"/>
        <w:gridCol w:w="3328"/>
        <w:gridCol w:w="1449"/>
      </w:tblGrid>
      <w:tr w:rsidR="008F4068" w:rsidRPr="005A4592" w14:paraId="3FB73BE0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069BC1E8" w14:textId="77777777" w:rsidR="008F4068" w:rsidRPr="00EF00A4" w:rsidRDefault="008F4068">
            <w:pPr>
              <w:widowControl/>
              <w:ind w:left="97"/>
              <w:textAlignment w:val="baseline"/>
              <w:rPr>
                <w:rFonts w:ascii="Aptos" w:hAnsi="Aptos"/>
                <w:sz w:val="22"/>
                <w:szCs w:val="22"/>
                <w:lang w:val="lv-LV" w:eastAsia="lv-LV"/>
              </w:rPr>
            </w:pPr>
            <w:r w:rsidRPr="00EF00A4">
              <w:rPr>
                <w:rFonts w:ascii="Aptos" w:hAnsi="Aptos"/>
                <w:i/>
                <w:iCs/>
                <w:sz w:val="22"/>
                <w:szCs w:val="22"/>
                <w:lang w:val="lv-LV" w:eastAsia="lv-LV"/>
              </w:rPr>
              <w:t>Neaizpilda, ja:</w:t>
            </w:r>
            <w:r w:rsidRPr="00EF00A4">
              <w:rPr>
                <w:rFonts w:ascii="Aptos" w:hAnsi="Aptos"/>
                <w:sz w:val="22"/>
                <w:szCs w:val="22"/>
                <w:lang w:val="lv-LV" w:eastAsia="lv-LV"/>
              </w:rPr>
              <w:t> </w:t>
            </w:r>
          </w:p>
          <w:p w14:paraId="206AA35F" w14:textId="5C49C7A9" w:rsidR="008F4068" w:rsidRPr="00EF00A4" w:rsidRDefault="008F4068" w:rsidP="008F4068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381"/>
              </w:tabs>
              <w:ind w:left="97" w:firstLine="0"/>
              <w:textAlignment w:val="baseline"/>
              <w:rPr>
                <w:rFonts w:ascii="Aptos" w:hAnsi="Aptos"/>
                <w:color w:val="auto"/>
                <w:sz w:val="22"/>
                <w:szCs w:val="22"/>
                <w:lang w:val="lv-LV" w:eastAsia="lv-LV"/>
              </w:rPr>
            </w:pPr>
            <w:r w:rsidRPr="00EF00A4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 xml:space="preserve"> pieteikums tiek iesniegts Uzņēmumu reģistra pakalpojumu portālā </w:t>
            </w:r>
            <w:hyperlink r:id="rId13" w:tgtFrame="_blank" w:history="1">
              <w:r w:rsidRPr="00EF00A4">
                <w:rPr>
                  <w:rFonts w:ascii="Aptos" w:hAnsi="Aptos"/>
                  <w:i/>
                  <w:iCs/>
                  <w:color w:val="0000FF"/>
                  <w:sz w:val="22"/>
                  <w:szCs w:val="22"/>
                  <w:u w:val="single"/>
                  <w:lang w:val="lv-LV" w:eastAsia="lv-LV"/>
                </w:rPr>
                <w:t>www.registrs.ur.gov.lv</w:t>
              </w:r>
            </w:hyperlink>
            <w:r w:rsidRPr="00EF00A4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="00210A3D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(</w:t>
            </w:r>
            <w:r w:rsidR="00127F35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pakalpojums izveidots</w:t>
            </w:r>
            <w:r w:rsidR="00210A3D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)</w:t>
            </w:r>
            <w:r w:rsidR="00127F35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Pr="00EF00A4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(</w:t>
            </w:r>
            <w:r w:rsidRPr="00EF00A4">
              <w:rPr>
                <w:rFonts w:ascii="Aptos" w:hAnsi="Aptos"/>
                <w:b/>
                <w:bCs/>
                <w:i/>
                <w:iCs/>
                <w:color w:val="auto"/>
                <w:sz w:val="22"/>
                <w:szCs w:val="22"/>
                <w:lang w:val="lv-LV" w:eastAsia="lv-LV"/>
              </w:rPr>
              <w:t>valsts nodeva apmaksājama tikai portālā</w:t>
            </w:r>
            <w:r w:rsidRPr="00EF00A4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)</w:t>
            </w:r>
            <w:r w:rsidRPr="00EF00A4">
              <w:rPr>
                <w:rFonts w:ascii="Aptos" w:hAnsi="Aptos"/>
                <w:color w:val="auto"/>
                <w:sz w:val="22"/>
                <w:szCs w:val="22"/>
                <w:lang w:val="lv-LV" w:eastAsia="lv-LV"/>
              </w:rPr>
              <w:t> </w:t>
            </w:r>
          </w:p>
          <w:p w14:paraId="360A2EEE" w14:textId="77777777" w:rsidR="008F4068" w:rsidRPr="005A4592" w:rsidRDefault="008F4068" w:rsidP="008F406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81"/>
              </w:tabs>
              <w:ind w:left="97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EF00A4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ir pievienots maksājumu apliecinošs dokuments</w:t>
            </w:r>
            <w:r w:rsidRPr="005A4592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8F4068" w:rsidRPr="00782C3A" w14:paraId="2EF5DC09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0CAED" w14:textId="092D2EE2" w:rsidR="008F4068" w:rsidRPr="00EF00A4" w:rsidRDefault="00B37C65">
            <w:pPr>
              <w:widowControl/>
              <w:ind w:left="97"/>
              <w:textAlignment w:val="baseline"/>
              <w:rPr>
                <w:rFonts w:ascii="Aptos" w:hAnsi="Aptos"/>
                <w:sz w:val="22"/>
                <w:szCs w:val="22"/>
                <w:lang w:val="lv-LV" w:eastAsia="lv-LV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9</w:t>
            </w:r>
            <w:r w:rsidR="008F4068" w:rsidRPr="00EF00A4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. Informācija par valsts nodevas (par reģistrāciju) maksājumu</w:t>
            </w:r>
            <w:r w:rsidR="008F4068" w:rsidRPr="00EF00A4">
              <w:rPr>
                <w:rFonts w:ascii="Aptos" w:hAnsi="Aptos"/>
                <w:sz w:val="22"/>
                <w:szCs w:val="22"/>
                <w:lang w:val="lv-LV" w:eastAsia="lv-LV"/>
              </w:rPr>
              <w:t> </w:t>
            </w:r>
          </w:p>
        </w:tc>
      </w:tr>
      <w:tr w:rsidR="008F4068" w:rsidRPr="005A4592" w14:paraId="10B74D0E" w14:textId="77777777" w:rsidTr="003F2BF3">
        <w:trPr>
          <w:trHeight w:val="388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9071B84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0963AD6B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313CB1B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782C3A" w14:paraId="1615F107" w14:textId="77777777" w:rsidTr="008F4068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00096D8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Vārds </w:t>
            </w:r>
          </w:p>
          <w:p w14:paraId="41A7C66B" w14:textId="77777777" w:rsidR="008F4068" w:rsidRPr="005A4592" w:rsidRDefault="008F4068">
            <w:pPr>
              <w:widowControl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C73CA91" w14:textId="77777777" w:rsidR="008F4068" w:rsidRPr="005A4592" w:rsidRDefault="008F4068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Uzvārds </w:t>
            </w:r>
          </w:p>
          <w:p w14:paraId="612EF264" w14:textId="77777777" w:rsidR="008F4068" w:rsidRPr="005A4592" w:rsidRDefault="008F4068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115DEBC" w14:textId="77777777" w:rsidR="008F4068" w:rsidRPr="005A4592" w:rsidRDefault="008F4068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1F0ECE88" w14:textId="77777777" w:rsidR="008F4068" w:rsidRPr="005A4592" w:rsidRDefault="008F4068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569EBD5A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2CC672B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167EFB77" w14:textId="77777777" w:rsidTr="003F2BF3">
        <w:trPr>
          <w:trHeight w:val="539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2D312A5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8F4068" w:rsidRPr="005A4592" w14:paraId="1B3D93A4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81CE90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Nosaukums </w:t>
            </w:r>
          </w:p>
          <w:p w14:paraId="2EDE24FC" w14:textId="77777777" w:rsidR="008F4068" w:rsidRPr="005A4592" w:rsidRDefault="008F4068">
            <w:pPr>
              <w:widowControl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09E5B404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455C7FB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51721FCD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C37AA09" w14:textId="77777777" w:rsidR="008F4068" w:rsidRPr="005A4592" w:rsidRDefault="008F4068">
            <w:pPr>
              <w:widowControl/>
              <w:ind w:left="97"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Maksājuma datums  </w:t>
            </w:r>
          </w:p>
          <w:p w14:paraId="0E82F809" w14:textId="77777777" w:rsidR="008F4068" w:rsidRPr="005A4592" w:rsidRDefault="008F4068">
            <w:pPr>
              <w:widowControl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5A4592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8F4068" w:rsidRPr="00782C3A" w14:paraId="7DDD7DF2" w14:textId="77777777" w:rsidTr="008F4068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23ACD99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4EE1D0E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4C5FF70A" w14:textId="77777777" w:rsidTr="003F2BF3">
        <w:trPr>
          <w:trHeight w:val="408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35A147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8FE14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DB82492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8F4068" w:rsidRPr="00782C3A" w14:paraId="132D6492" w14:textId="77777777" w:rsidTr="008F4068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18951A2B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B19ADCD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48A6A487" w14:textId="77777777" w:rsidTr="008F4068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77F960" w14:textId="77777777" w:rsidR="008F4068" w:rsidRPr="005A4592" w:rsidRDefault="008F4068">
            <w:pPr>
              <w:widowControl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5A4592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5A4592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8F4068" w:rsidRPr="005A4592" w14:paraId="4C0A63CD" w14:textId="77777777" w:rsidTr="003F2BF3">
        <w:trPr>
          <w:trHeight w:val="764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02A1EA" w14:textId="77777777" w:rsidR="008F4068" w:rsidRPr="005A4592" w:rsidRDefault="008F4068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A4592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3E696924" w14:textId="77777777" w:rsidR="00EF00A4" w:rsidRPr="005D1E77" w:rsidRDefault="00EF00A4" w:rsidP="005D1E77">
      <w:pPr>
        <w:widowControl/>
        <w:textAlignment w:val="baseline"/>
        <w:rPr>
          <w:color w:val="auto"/>
          <w:sz w:val="12"/>
          <w:szCs w:val="12"/>
          <w:lang w:val="lv-LV" w:eastAsia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C475AF" w:rsidRPr="00782C3A" w14:paraId="64DD526A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2698342" w14:textId="256C47CE" w:rsidR="00C475AF" w:rsidRPr="00216D13" w:rsidRDefault="00C475AF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216D13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1</w:t>
            </w:r>
            <w:r w:rsidR="00B37C65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0</w:t>
            </w:r>
            <w:r w:rsidRPr="00216D13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. Kontaktinformācija saziņai un valsts notāra lēmuma paziņošanas veids</w:t>
            </w:r>
            <w:r w:rsidRPr="00216D13" w:rsidDel="00CB0A9F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C475AF" w:rsidRPr="00782C3A" w14:paraId="4CABB885" w14:textId="77777777">
        <w:trPr>
          <w:trHeight w:val="595"/>
        </w:trPr>
        <w:tc>
          <w:tcPr>
            <w:tcW w:w="9616" w:type="dxa"/>
            <w:gridSpan w:val="2"/>
            <w:shd w:val="clear" w:color="auto" w:fill="F2F2F2" w:themeFill="background1" w:themeFillShade="F2"/>
            <w:vAlign w:val="center"/>
          </w:tcPr>
          <w:p w14:paraId="19AFABBD" w14:textId="77777777" w:rsidR="00C475AF" w:rsidRPr="005A4592" w:rsidRDefault="00C475AF">
            <w:pPr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035C3579" w14:textId="77777777" w:rsidR="00C475AF" w:rsidRPr="00660AAF" w:rsidRDefault="00C475AF">
            <w:pPr>
              <w:rPr>
                <w:rFonts w:ascii="Aptos" w:hAnsi="Aptos"/>
                <w:b/>
                <w:bCs/>
                <w:lang w:val="lv-LV"/>
              </w:rPr>
            </w:pPr>
            <w:r w:rsidRPr="00660AAF">
              <w:rPr>
                <w:rFonts w:ascii="Aptos" w:hAnsi="Aptos"/>
                <w:b/>
                <w:bCs/>
                <w:lang w:val="lv-LV"/>
              </w:rPr>
              <w:t>Ja ir aktivizēta oficiālā elektroniskā adrese (e-adrese), valsts notāra lēmums tiks nosūtīts uz e-adresi.</w:t>
            </w:r>
          </w:p>
          <w:p w14:paraId="037C2533" w14:textId="77777777" w:rsidR="00C475AF" w:rsidRPr="005A4592" w:rsidRDefault="00C475AF">
            <w:pPr>
              <w:rPr>
                <w:rFonts w:ascii="Aptos" w:eastAsia="Calibri" w:hAnsi="Aptos"/>
                <w:sz w:val="12"/>
                <w:szCs w:val="12"/>
                <w:lang w:val="lv-LV"/>
              </w:rPr>
            </w:pPr>
            <w:r w:rsidRPr="005A4592">
              <w:rPr>
                <w:rFonts w:ascii="Aptos" w:eastAsia="Calibri" w:hAnsi="Aptos"/>
                <w:sz w:val="12"/>
                <w:szCs w:val="12"/>
                <w:lang w:val="lv-LV"/>
              </w:rPr>
              <w:t xml:space="preserve"> </w:t>
            </w:r>
          </w:p>
        </w:tc>
      </w:tr>
      <w:tr w:rsidR="00C475AF" w:rsidRPr="00782C3A" w14:paraId="096BDEE6" w14:textId="77777777">
        <w:trPr>
          <w:trHeight w:val="2257"/>
        </w:trPr>
        <w:tc>
          <w:tcPr>
            <w:tcW w:w="9616" w:type="dxa"/>
            <w:gridSpan w:val="2"/>
          </w:tcPr>
          <w:p w14:paraId="72D2997C" w14:textId="77777777" w:rsidR="00C475AF" w:rsidRPr="00EF00A4" w:rsidRDefault="00C475AF">
            <w:pPr>
              <w:spacing w:before="60"/>
              <w:rPr>
                <w:rFonts w:ascii="Aptos" w:eastAsia="Calibri" w:hAnsi="Aptos"/>
                <w:lang w:val="lv-LV"/>
              </w:rPr>
            </w:pPr>
            <w:r w:rsidRPr="00EF00A4">
              <w:rPr>
                <w:rFonts w:ascii="Aptos" w:eastAsia="Calibri" w:hAnsi="Aptos"/>
                <w:lang w:val="lv-LV"/>
              </w:rPr>
              <w:t>Ja nav aktivizēta e-adrese, valsts notāra lēmumu paziņot:</w:t>
            </w:r>
          </w:p>
          <w:p w14:paraId="14571BB7" w14:textId="77777777" w:rsidR="00C475AF" w:rsidRPr="00EF00A4" w:rsidRDefault="00C475AF">
            <w:pPr>
              <w:spacing w:before="60"/>
              <w:rPr>
                <w:rFonts w:eastAsia="Calibri"/>
                <w:lang w:val="lv-LV"/>
              </w:rPr>
            </w:pPr>
            <w:r w:rsidRPr="00EF00A4">
              <w:rPr>
                <w:rFonts w:ascii="Aptos" w:eastAsia="Calibri" w:hAnsi="Aptos"/>
                <w:lang w:val="lv-LV"/>
              </w:rPr>
              <w:t>Atzīmēt</w:t>
            </w:r>
            <w:r w:rsidRPr="00EF00A4">
              <w:rPr>
                <w:rFonts w:eastAsia="Calibri"/>
                <w:lang w:val="lv-LV"/>
              </w:rPr>
              <w:t xml:space="preserve"> </w:t>
            </w:r>
            <w:r w:rsidRPr="00EF00A4">
              <w:rPr>
                <w:rFonts w:eastAsia="Calibri"/>
                <w:lang w:val="lv-LV"/>
              </w:rPr>
              <w:sym w:font="Wingdings" w:char="F0FD"/>
            </w:r>
          </w:p>
          <w:p w14:paraId="6CCF0415" w14:textId="77777777" w:rsidR="00C475AF" w:rsidRPr="00EF00A4" w:rsidRDefault="00C475AF">
            <w:pPr>
              <w:spacing w:before="60"/>
              <w:rPr>
                <w:rFonts w:eastAsia="Calibri"/>
                <w:lang w:val="lv-LV"/>
              </w:rPr>
            </w:pPr>
            <w:r w:rsidRPr="00EF00A4">
              <w:rPr>
                <w:rFonts w:eastAsia="Calibri"/>
                <w:lang w:val="lv-LV"/>
              </w:rPr>
              <w:sym w:font="Wingdings" w:char="F0A8"/>
            </w:r>
            <w:r w:rsidRPr="00EF00A4">
              <w:rPr>
                <w:rFonts w:eastAsia="Calibri"/>
                <w:lang w:val="lv-LV"/>
              </w:rPr>
              <w:t xml:space="preserve"> </w:t>
            </w:r>
            <w:r w:rsidRPr="00EF00A4">
              <w:rPr>
                <w:rFonts w:ascii="Aptos" w:eastAsia="Calibri" w:hAnsi="Aptos"/>
                <w:lang w:val="lv-LV"/>
              </w:rPr>
              <w:t>Nosūtot pa pastu uz juridisko adresi;</w:t>
            </w:r>
          </w:p>
          <w:p w14:paraId="5CDC9A34" w14:textId="77777777" w:rsidR="00C475AF" w:rsidRPr="00EF00A4" w:rsidRDefault="00C475AF">
            <w:pPr>
              <w:spacing w:before="60"/>
              <w:rPr>
                <w:rFonts w:eastAsia="Calibri"/>
                <w:lang w:val="lv-LV"/>
              </w:rPr>
            </w:pPr>
            <w:r w:rsidRPr="00EF00A4">
              <w:rPr>
                <w:rFonts w:eastAsia="Calibri"/>
                <w:lang w:val="lv-LV"/>
              </w:rPr>
              <w:sym w:font="Wingdings" w:char="F0A8"/>
            </w:r>
            <w:r w:rsidRPr="00EF00A4">
              <w:rPr>
                <w:rFonts w:eastAsia="Calibri"/>
                <w:lang w:val="lv-LV"/>
              </w:rPr>
              <w:t xml:space="preserve"> </w:t>
            </w:r>
            <w:r w:rsidRPr="00EF00A4">
              <w:rPr>
                <w:rFonts w:ascii="Aptos" w:eastAsia="Calibri" w:hAnsi="Aptos"/>
                <w:lang w:val="lv-LV"/>
              </w:rPr>
              <w:t>Nosūtot elektronisko dokumentu uz e-pasta adresi (norādīt e-pasta adresi) (</w:t>
            </w:r>
            <w:r w:rsidRPr="00EF00A4">
              <w:rPr>
                <w:rFonts w:ascii="Aptos" w:eastAsia="Calibri" w:hAnsi="Aptos"/>
                <w:i/>
                <w:iCs/>
                <w:lang w:val="lv-LV"/>
              </w:rPr>
              <w:t>lēmums parakstīts ar drošu elektronisko parakstu un satur laika zīmogu</w:t>
            </w:r>
            <w:r w:rsidRPr="00EF00A4">
              <w:rPr>
                <w:rFonts w:ascii="Aptos" w:eastAsia="Calibri" w:hAnsi="Aptos"/>
                <w:lang w:val="lv-LV"/>
              </w:rPr>
              <w:t>):</w:t>
            </w:r>
          </w:p>
          <w:p w14:paraId="1614B168" w14:textId="77777777" w:rsidR="00C475AF" w:rsidRPr="00544DF3" w:rsidRDefault="00C475AF">
            <w:pPr>
              <w:spacing w:before="60"/>
              <w:rPr>
                <w:rFonts w:eastAsia="Calibri"/>
                <w:sz w:val="16"/>
                <w:szCs w:val="16"/>
                <w:lang w:val="lv-LV"/>
              </w:rPr>
            </w:pPr>
          </w:p>
          <w:p w14:paraId="32E6A791" w14:textId="77777777" w:rsidR="00C475AF" w:rsidRPr="00544DF3" w:rsidRDefault="00C475AF">
            <w:pPr>
              <w:spacing w:before="60"/>
              <w:rPr>
                <w:rFonts w:eastAsia="Calibri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C475AF" w:rsidRPr="00782C3A" w14:paraId="7096CD6F" w14:textId="77777777">
              <w:tc>
                <w:tcPr>
                  <w:tcW w:w="7083" w:type="dxa"/>
                </w:tcPr>
                <w:p w14:paraId="55B735C6" w14:textId="77777777" w:rsidR="00C475AF" w:rsidRPr="00544DF3" w:rsidRDefault="00C475AF">
                  <w:pPr>
                    <w:spacing w:before="60"/>
                    <w:jc w:val="both"/>
                    <w:rPr>
                      <w:rFonts w:eastAsia="Calibri"/>
                      <w:lang w:val="lv-LV"/>
                    </w:rPr>
                  </w:pPr>
                </w:p>
              </w:tc>
            </w:tr>
          </w:tbl>
          <w:p w14:paraId="645419BA" w14:textId="77777777" w:rsidR="00C475AF" w:rsidRPr="00544DF3" w:rsidRDefault="00C475AF">
            <w:pPr>
              <w:spacing w:before="60"/>
              <w:rPr>
                <w:rFonts w:eastAsia="Calibri"/>
                <w:lang w:val="lv-LV"/>
              </w:rPr>
            </w:pPr>
          </w:p>
        </w:tc>
      </w:tr>
      <w:tr w:rsidR="00C475AF" w:rsidRPr="00782C3A" w14:paraId="24B72243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A52C75E" w14:textId="77777777" w:rsidR="00C475AF" w:rsidRPr="00EF00A4" w:rsidRDefault="00C475AF">
            <w:pPr>
              <w:rPr>
                <w:rFonts w:ascii="Aptos" w:eastAsia="Calibri" w:hAnsi="Aptos"/>
                <w:b/>
                <w:bCs/>
                <w:lang w:val="lv-LV"/>
              </w:rPr>
            </w:pPr>
            <w:r w:rsidRPr="00EF00A4">
              <w:rPr>
                <w:rFonts w:ascii="Aptos" w:eastAsia="Calibri" w:hAnsi="Aptos"/>
                <w:b/>
                <w:bCs/>
                <w:lang w:val="lv-LV"/>
              </w:rPr>
              <w:t xml:space="preserve">Kontaktinformācija saziņai </w:t>
            </w:r>
            <w:r w:rsidRPr="00EF00A4">
              <w:rPr>
                <w:rFonts w:ascii="Aptos" w:eastAsia="Calibri" w:hAnsi="Aptos"/>
                <w:lang w:val="lv-LV"/>
              </w:rPr>
              <w:t>(</w:t>
            </w:r>
            <w:r w:rsidRPr="00EF00A4">
              <w:rPr>
                <w:rFonts w:ascii="Aptos" w:eastAsia="Calibri" w:hAnsi="Aptos"/>
                <w:i/>
                <w:lang w:val="lv-LV"/>
              </w:rPr>
              <w:t>informācija nav norādāma obligāti</w:t>
            </w:r>
            <w:r w:rsidRPr="00EF00A4">
              <w:rPr>
                <w:rFonts w:ascii="Aptos" w:eastAsia="Calibri" w:hAnsi="Aptos"/>
                <w:lang w:val="lv-LV"/>
              </w:rPr>
              <w:t>)</w:t>
            </w:r>
          </w:p>
        </w:tc>
      </w:tr>
      <w:tr w:rsidR="00C475AF" w:rsidRPr="00544DF3" w14:paraId="6DFEA7A0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843" w14:textId="77777777" w:rsidR="00C475AF" w:rsidRPr="00EF00A4" w:rsidRDefault="00C475AF">
            <w:pPr>
              <w:rPr>
                <w:rFonts w:ascii="Aptos" w:eastAsia="Calibri" w:hAnsi="Aptos"/>
                <w:lang w:val="lv-LV"/>
              </w:rPr>
            </w:pPr>
            <w:r w:rsidRPr="00EF00A4">
              <w:rPr>
                <w:rFonts w:ascii="Aptos" w:eastAsia="Calibri" w:hAnsi="Aptos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D3D269A" w14:textId="77777777" w:rsidR="00C475AF" w:rsidRPr="00EF00A4" w:rsidRDefault="00C475AF">
            <w:pPr>
              <w:rPr>
                <w:rFonts w:eastAsia="Calibri"/>
                <w:lang w:val="lv-LV"/>
              </w:rPr>
            </w:pPr>
          </w:p>
        </w:tc>
      </w:tr>
      <w:tr w:rsidR="00C475AF" w:rsidRPr="00544DF3" w14:paraId="3A5987DA" w14:textId="77777777">
        <w:trPr>
          <w:trHeight w:val="375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1A27B" w14:textId="77777777" w:rsidR="00C475AF" w:rsidRPr="00EF00A4" w:rsidRDefault="00C475AF">
            <w:pPr>
              <w:rPr>
                <w:rFonts w:ascii="Aptos" w:eastAsia="Calibri" w:hAnsi="Aptos"/>
                <w:lang w:val="lv-LV"/>
              </w:rPr>
            </w:pPr>
            <w:r w:rsidRPr="00EF00A4">
              <w:rPr>
                <w:rFonts w:ascii="Aptos" w:eastAsia="Calibri" w:hAnsi="Aptos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B731E2D" w14:textId="77777777" w:rsidR="00C475AF" w:rsidRPr="00EF00A4" w:rsidRDefault="00C475AF">
            <w:pPr>
              <w:rPr>
                <w:rFonts w:eastAsia="Calibri"/>
                <w:lang w:val="lv-LV"/>
              </w:rPr>
            </w:pPr>
          </w:p>
        </w:tc>
      </w:tr>
    </w:tbl>
    <w:p w14:paraId="47AABA84" w14:textId="77777777" w:rsidR="00C475AF" w:rsidRPr="005D1E77" w:rsidRDefault="00C475AF" w:rsidP="005D1E77">
      <w:pPr>
        <w:widowControl/>
        <w:textAlignment w:val="baseline"/>
        <w:rPr>
          <w:color w:val="auto"/>
          <w:sz w:val="12"/>
          <w:szCs w:val="12"/>
          <w:lang w:val="lv-LV" w:eastAsia="lv-LV"/>
        </w:rPr>
      </w:pPr>
    </w:p>
    <w:tbl>
      <w:tblPr>
        <w:tblStyle w:val="Reatabula"/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F00A4" w:rsidRPr="005A4592" w14:paraId="4E89B459" w14:textId="77777777">
        <w:tc>
          <w:tcPr>
            <w:tcW w:w="9615" w:type="dxa"/>
            <w:tcBorders>
              <w:bottom w:val="single" w:sz="2" w:space="0" w:color="auto"/>
            </w:tcBorders>
            <w:shd w:val="clear" w:color="auto" w:fill="D9D9D9"/>
          </w:tcPr>
          <w:p w14:paraId="6CF35827" w14:textId="3F346675" w:rsidR="00EF00A4" w:rsidRPr="00EF00A4" w:rsidRDefault="00EF00A4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</w:pPr>
            <w:r w:rsidRPr="00EF00A4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  <w:lastRenderedPageBreak/>
              <w:t>1</w:t>
            </w:r>
            <w:r w:rsidR="00B37C65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  <w:t>1</w:t>
            </w:r>
            <w:r w:rsidRPr="00EF00A4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  <w:t xml:space="preserve">. </w:t>
            </w:r>
            <w:r w:rsidRPr="00EF00A4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Paraksti</w:t>
            </w:r>
          </w:p>
        </w:tc>
      </w:tr>
      <w:tr w:rsidR="00EF00A4" w:rsidRPr="005A4592" w14:paraId="253D060D" w14:textId="77777777">
        <w:trPr>
          <w:trHeight w:val="982"/>
        </w:trPr>
        <w:tc>
          <w:tcPr>
            <w:tcW w:w="9615" w:type="dxa"/>
            <w:tcBorders>
              <w:top w:val="single" w:sz="2" w:space="0" w:color="auto"/>
            </w:tcBorders>
          </w:tcPr>
          <w:p w14:paraId="13D88EA1" w14:textId="77777777" w:rsidR="00EF00A4" w:rsidRPr="005A4592" w:rsidRDefault="00EF00A4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F00A4" w:rsidRPr="00782C3A" w14:paraId="4686C413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5E47739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8BEC383" w14:textId="77777777" w:rsidR="00EF00A4" w:rsidRPr="005A4592" w:rsidRDefault="00EF00A4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95F5188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48C7992F" w14:textId="77777777" w:rsidR="00EF00A4" w:rsidRPr="005A4592" w:rsidRDefault="00EF00A4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C4C848E" w14:textId="77777777" w:rsidR="00EF00A4" w:rsidRPr="005A4592" w:rsidRDefault="00EF00A4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5A4592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0E860552" w14:textId="77777777" w:rsidR="00EF00A4" w:rsidRPr="005A4592" w:rsidRDefault="00EF00A4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EF00A4" w:rsidRPr="005A4592" w14:paraId="7975C759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B1CE9F7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5A4592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3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F487322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366DA608" w14:textId="77777777" w:rsidR="00EF00A4" w:rsidRPr="005A4592" w:rsidRDefault="00EF00A4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F00A4" w:rsidRPr="00782C3A" w14:paraId="5631A297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7874EC2" w14:textId="77777777" w:rsidR="00EF00A4" w:rsidRPr="005A4592" w:rsidRDefault="00EF00A4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CE537C1" w14:textId="77777777" w:rsidR="00EF00A4" w:rsidRPr="005A4592" w:rsidRDefault="00EF00A4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98A155" w14:textId="77777777" w:rsidR="00EF00A4" w:rsidRPr="005A4592" w:rsidRDefault="00EF00A4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5A4592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0A7218E4" w14:textId="77777777" w:rsidR="00EF00A4" w:rsidRPr="005A4592" w:rsidRDefault="00EF00A4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EF00A4" w:rsidRPr="005A4592" w14:paraId="6C2C3FDF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9376ACC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5A4592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6E08FC2F" w14:textId="77777777" w:rsidR="00EF00A4" w:rsidRPr="005A4592" w:rsidRDefault="00EF00A4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9BF7C60" w14:textId="77777777" w:rsidR="00EF00A4" w:rsidRPr="005A4592" w:rsidRDefault="00EF00A4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A4592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72135EE4" w14:textId="77777777" w:rsidR="00EF00A4" w:rsidRPr="005A4592" w:rsidRDefault="00EF00A4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789B2F57" w14:textId="77777777" w:rsidR="00EF00A4" w:rsidRPr="005A4592" w:rsidRDefault="00EF00A4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/>
              </w:rPr>
            </w:pPr>
          </w:p>
          <w:p w14:paraId="74741B02" w14:textId="77777777" w:rsidR="00EF00A4" w:rsidRPr="005A4592" w:rsidRDefault="00EF00A4">
            <w:pPr>
              <w:widowControl/>
              <w:rPr>
                <w:rFonts w:ascii="Aptos" w:hAnsi="Aptos"/>
                <w:color w:val="auto"/>
                <w:lang w:val="lv-LV"/>
              </w:rPr>
            </w:pPr>
          </w:p>
        </w:tc>
      </w:tr>
    </w:tbl>
    <w:p w14:paraId="29224BC0" w14:textId="4238AACA" w:rsidR="006878D2" w:rsidRPr="003F2BF3" w:rsidRDefault="00F72519" w:rsidP="003F2BF3">
      <w:pPr>
        <w:widowControl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11CD5">
        <w:rPr>
          <w:color w:val="auto"/>
          <w:sz w:val="16"/>
          <w:szCs w:val="16"/>
          <w:lang w:val="lv-LV" w:eastAsia="lv-LV"/>
        </w:rPr>
        <w:t> </w:t>
      </w:r>
    </w:p>
    <w:sectPr w:rsidR="006878D2" w:rsidRPr="003F2BF3" w:rsidSect="00F370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0DD1" w14:textId="77777777" w:rsidR="004B1A06" w:rsidRDefault="004B1A06" w:rsidP="00E90190">
      <w:r>
        <w:separator/>
      </w:r>
    </w:p>
  </w:endnote>
  <w:endnote w:type="continuationSeparator" w:id="0">
    <w:p w14:paraId="7AB8B306" w14:textId="77777777" w:rsidR="004B1A06" w:rsidRDefault="004B1A06" w:rsidP="00E9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81305"/>
      <w:docPartObj>
        <w:docPartGallery w:val="Page Numbers (Bottom of Page)"/>
        <w:docPartUnique/>
      </w:docPartObj>
    </w:sdtPr>
    <w:sdtContent>
      <w:p w14:paraId="12A802E8" w14:textId="66599197" w:rsidR="00153572" w:rsidRDefault="0015357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13FE88F" w14:textId="77777777" w:rsidR="00153572" w:rsidRDefault="0015357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844646"/>
      <w:docPartObj>
        <w:docPartGallery w:val="Page Numbers (Bottom of Page)"/>
        <w:docPartUnique/>
      </w:docPartObj>
    </w:sdtPr>
    <w:sdtContent>
      <w:p w14:paraId="7477946B" w14:textId="0BDC800B" w:rsidR="00153572" w:rsidRDefault="0015357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1166D9B" w14:textId="77777777" w:rsidR="00153572" w:rsidRDefault="001535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AA77" w14:textId="77777777" w:rsidR="004B1A06" w:rsidRDefault="004B1A06" w:rsidP="00E90190">
      <w:r>
        <w:separator/>
      </w:r>
    </w:p>
  </w:footnote>
  <w:footnote w:type="continuationSeparator" w:id="0">
    <w:p w14:paraId="14FA063D" w14:textId="77777777" w:rsidR="004B1A06" w:rsidRDefault="004B1A06" w:rsidP="00E90190">
      <w:r>
        <w:continuationSeparator/>
      </w:r>
    </w:p>
  </w:footnote>
  <w:footnote w:id="1">
    <w:p w14:paraId="1063269A" w14:textId="77777777" w:rsidR="00715BDC" w:rsidRPr="00CC431C" w:rsidRDefault="00715BDC" w:rsidP="00715BDC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2">
    <w:p w14:paraId="0D749D40" w14:textId="77777777" w:rsidR="00FD5C1D" w:rsidRPr="00CC431C" w:rsidRDefault="00FD5C1D" w:rsidP="00FD5C1D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</w:t>
      </w:r>
      <w:r w:rsidRPr="005D1E77">
        <w:rPr>
          <w:rFonts w:ascii="Aptos" w:hAnsi="Aptos"/>
          <w:lang w:val="lv-LV"/>
        </w:rPr>
        <w:t>Neaizpilda, ja dokuments tiek parakstīts ar drošu elektronisko parakstu, kuram pievienots kvalificēts laika zīmogs</w:t>
      </w:r>
      <w:r w:rsidRPr="005D1E77">
        <w:rPr>
          <w:rFonts w:ascii="Aptos" w:eastAsia="Calibri" w:hAnsi="Aptos"/>
          <w:lang w:val="lv-LV"/>
        </w:rPr>
        <w:t>.</w:t>
      </w:r>
    </w:p>
  </w:footnote>
  <w:footnote w:id="3">
    <w:p w14:paraId="311DF0F9" w14:textId="77777777" w:rsidR="00EF00A4" w:rsidRPr="005D1E77" w:rsidRDefault="00EF00A4" w:rsidP="00EF00A4">
      <w:pPr>
        <w:rPr>
          <w:rFonts w:eastAsia="Calibri"/>
          <w:lang w:val="lv-LV"/>
        </w:rPr>
      </w:pPr>
      <w:r w:rsidRPr="005D1E77">
        <w:rPr>
          <w:rStyle w:val="Vresatsauce"/>
          <w:rFonts w:ascii="Aptos" w:hAnsi="Aptos"/>
          <w:lang w:val="lv-LV"/>
        </w:rPr>
        <w:t>*</w:t>
      </w:r>
      <w:r w:rsidRPr="005D1E77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5D1E77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01E6" w14:textId="05616D84" w:rsidR="004E0310" w:rsidRDefault="0007753B" w:rsidP="00067B7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E0310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13E19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F0F9D29" w14:textId="77777777" w:rsidR="004E0310" w:rsidRDefault="004E031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E852" w14:textId="64B971B0" w:rsidR="004E0310" w:rsidRPr="004F6CF2" w:rsidRDefault="004E0310" w:rsidP="00067B7D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</w:p>
  <w:p w14:paraId="54697CF0" w14:textId="77777777" w:rsidR="004E0310" w:rsidRDefault="004E031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BEEC" w14:textId="3129A15C" w:rsidR="009D7B37" w:rsidRPr="005D1E77" w:rsidRDefault="009D7B37">
    <w:pPr>
      <w:pStyle w:val="Galvene"/>
      <w:jc w:val="right"/>
      <w:rPr>
        <w:rFonts w:ascii="Aptos" w:hAnsi="Aptos"/>
        <w:i/>
        <w:iCs/>
        <w:color w:val="auto"/>
      </w:rPr>
    </w:pPr>
    <w:r w:rsidRPr="005D1E77">
      <w:rPr>
        <w:rFonts w:ascii="Aptos" w:hAnsi="Aptos"/>
        <w:i/>
        <w:iCs/>
        <w:color w:val="auto"/>
      </w:rPr>
      <w:t>Aktualizēts:</w:t>
    </w:r>
    <w:r w:rsidR="00CE194F">
      <w:rPr>
        <w:rFonts w:ascii="Aptos" w:hAnsi="Aptos"/>
        <w:i/>
        <w:iCs/>
        <w:color w:val="auto"/>
      </w:rPr>
      <w:t>1</w:t>
    </w:r>
    <w:r w:rsidR="00153572">
      <w:rPr>
        <w:rFonts w:ascii="Aptos" w:hAnsi="Aptos"/>
        <w:i/>
        <w:iCs/>
        <w:color w:val="auto"/>
      </w:rPr>
      <w:t>0</w:t>
    </w:r>
    <w:r w:rsidRPr="005D1E77">
      <w:rPr>
        <w:rFonts w:ascii="Aptos" w:hAnsi="Aptos"/>
        <w:i/>
        <w:iCs/>
        <w:color w:val="auto"/>
      </w:rPr>
      <w:t>.</w:t>
    </w:r>
    <w:r w:rsidR="00153572">
      <w:rPr>
        <w:rFonts w:ascii="Aptos" w:hAnsi="Aptos"/>
        <w:i/>
        <w:iCs/>
        <w:color w:val="auto"/>
      </w:rPr>
      <w:t>0</w:t>
    </w:r>
    <w:r w:rsidR="00CE194F">
      <w:rPr>
        <w:rFonts w:ascii="Aptos" w:hAnsi="Aptos"/>
        <w:i/>
        <w:iCs/>
        <w:color w:val="auto"/>
      </w:rPr>
      <w:t>2</w:t>
    </w:r>
    <w:r w:rsidRPr="005D1E77">
      <w:rPr>
        <w:rFonts w:ascii="Aptos" w:hAnsi="Aptos"/>
        <w:i/>
        <w:iCs/>
        <w:color w:val="auto"/>
      </w:rPr>
      <w:t>.202</w:t>
    </w:r>
    <w:r w:rsidR="00153572">
      <w:rPr>
        <w:rFonts w:ascii="Aptos" w:hAnsi="Aptos"/>
        <w:i/>
        <w:iCs/>
        <w:color w:val="auto"/>
      </w:rPr>
      <w:t>6</w:t>
    </w:r>
    <w:r w:rsidRPr="005D1E77">
      <w:rPr>
        <w:rFonts w:ascii="Aptos" w:hAnsi="Aptos"/>
        <w:i/>
        <w:iCs/>
        <w:color w:val="auto"/>
      </w:rPr>
      <w:t>.</w:t>
    </w:r>
  </w:p>
  <w:p w14:paraId="52556232" w14:textId="77777777" w:rsidR="009D7B37" w:rsidRDefault="009D7B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8D"/>
    <w:multiLevelType w:val="multilevel"/>
    <w:tmpl w:val="461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E1DEF"/>
    <w:multiLevelType w:val="multilevel"/>
    <w:tmpl w:val="121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4295349">
    <w:abstractNumId w:val="2"/>
    <w:lvlOverride w:ilvl="0">
      <w:startOverride w:val="1"/>
    </w:lvlOverride>
  </w:num>
  <w:num w:numId="2" w16cid:durableId="1097484997">
    <w:abstractNumId w:val="0"/>
  </w:num>
  <w:num w:numId="3" w16cid:durableId="19846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D"/>
    <w:rsid w:val="00000E56"/>
    <w:rsid w:val="000050E9"/>
    <w:rsid w:val="00005B47"/>
    <w:rsid w:val="000076E3"/>
    <w:rsid w:val="00011000"/>
    <w:rsid w:val="00012220"/>
    <w:rsid w:val="00012D40"/>
    <w:rsid w:val="00020418"/>
    <w:rsid w:val="00021309"/>
    <w:rsid w:val="0002256A"/>
    <w:rsid w:val="00026C94"/>
    <w:rsid w:val="00031E02"/>
    <w:rsid w:val="00041640"/>
    <w:rsid w:val="000419DC"/>
    <w:rsid w:val="00042B9A"/>
    <w:rsid w:val="000453EA"/>
    <w:rsid w:val="00051D2C"/>
    <w:rsid w:val="0005209F"/>
    <w:rsid w:val="00052A4B"/>
    <w:rsid w:val="00061FDD"/>
    <w:rsid w:val="00062BD3"/>
    <w:rsid w:val="00066945"/>
    <w:rsid w:val="00067B7D"/>
    <w:rsid w:val="00073F0B"/>
    <w:rsid w:val="000761FF"/>
    <w:rsid w:val="0007753B"/>
    <w:rsid w:val="0008170E"/>
    <w:rsid w:val="00085732"/>
    <w:rsid w:val="00086D46"/>
    <w:rsid w:val="000922ED"/>
    <w:rsid w:val="00092672"/>
    <w:rsid w:val="000932AD"/>
    <w:rsid w:val="00095645"/>
    <w:rsid w:val="00095652"/>
    <w:rsid w:val="00095C30"/>
    <w:rsid w:val="00095C9D"/>
    <w:rsid w:val="00096DC9"/>
    <w:rsid w:val="00097EA7"/>
    <w:rsid w:val="000A26A9"/>
    <w:rsid w:val="000A3BAD"/>
    <w:rsid w:val="000A79FB"/>
    <w:rsid w:val="000B476E"/>
    <w:rsid w:val="000B65A0"/>
    <w:rsid w:val="000C2495"/>
    <w:rsid w:val="000C33E4"/>
    <w:rsid w:val="000C5DE7"/>
    <w:rsid w:val="000C6400"/>
    <w:rsid w:val="000D3A33"/>
    <w:rsid w:val="000D3FB1"/>
    <w:rsid w:val="000D7824"/>
    <w:rsid w:val="000E5F97"/>
    <w:rsid w:val="000E64C7"/>
    <w:rsid w:val="000E73A1"/>
    <w:rsid w:val="000F0B27"/>
    <w:rsid w:val="001023CA"/>
    <w:rsid w:val="001046C9"/>
    <w:rsid w:val="00104AA0"/>
    <w:rsid w:val="00104B3E"/>
    <w:rsid w:val="001136BC"/>
    <w:rsid w:val="0012136A"/>
    <w:rsid w:val="00121CCE"/>
    <w:rsid w:val="00127F35"/>
    <w:rsid w:val="00130A8D"/>
    <w:rsid w:val="00134DB2"/>
    <w:rsid w:val="0013652A"/>
    <w:rsid w:val="00142E7B"/>
    <w:rsid w:val="00145133"/>
    <w:rsid w:val="001474D1"/>
    <w:rsid w:val="00153572"/>
    <w:rsid w:val="00153DCE"/>
    <w:rsid w:val="0015628B"/>
    <w:rsid w:val="001572E6"/>
    <w:rsid w:val="001575F0"/>
    <w:rsid w:val="00160A8A"/>
    <w:rsid w:val="00163028"/>
    <w:rsid w:val="0018125B"/>
    <w:rsid w:val="001854D2"/>
    <w:rsid w:val="00191493"/>
    <w:rsid w:val="001919DC"/>
    <w:rsid w:val="00195BCA"/>
    <w:rsid w:val="001A13F6"/>
    <w:rsid w:val="001B0A91"/>
    <w:rsid w:val="001B251B"/>
    <w:rsid w:val="001B50D9"/>
    <w:rsid w:val="001C292C"/>
    <w:rsid w:val="001C527E"/>
    <w:rsid w:val="001D024A"/>
    <w:rsid w:val="001D0D06"/>
    <w:rsid w:val="001D3B8A"/>
    <w:rsid w:val="001D496F"/>
    <w:rsid w:val="001D5B41"/>
    <w:rsid w:val="001E33DA"/>
    <w:rsid w:val="001E5EAC"/>
    <w:rsid w:val="001E6E39"/>
    <w:rsid w:val="001F6DEC"/>
    <w:rsid w:val="002045F0"/>
    <w:rsid w:val="002051D8"/>
    <w:rsid w:val="00210A3D"/>
    <w:rsid w:val="0021245D"/>
    <w:rsid w:val="0021626E"/>
    <w:rsid w:val="00216D13"/>
    <w:rsid w:val="00220E04"/>
    <w:rsid w:val="002234E5"/>
    <w:rsid w:val="00226FA1"/>
    <w:rsid w:val="002323B0"/>
    <w:rsid w:val="002336BF"/>
    <w:rsid w:val="00237180"/>
    <w:rsid w:val="00243DF5"/>
    <w:rsid w:val="0024438C"/>
    <w:rsid w:val="0027078F"/>
    <w:rsid w:val="00271BC1"/>
    <w:rsid w:val="002740B9"/>
    <w:rsid w:val="0027517E"/>
    <w:rsid w:val="0027678F"/>
    <w:rsid w:val="00282C4C"/>
    <w:rsid w:val="00286E7E"/>
    <w:rsid w:val="00287737"/>
    <w:rsid w:val="00287AE2"/>
    <w:rsid w:val="00290123"/>
    <w:rsid w:val="00295790"/>
    <w:rsid w:val="00295C85"/>
    <w:rsid w:val="00296A55"/>
    <w:rsid w:val="002A05C4"/>
    <w:rsid w:val="002A0630"/>
    <w:rsid w:val="002A1016"/>
    <w:rsid w:val="002A503D"/>
    <w:rsid w:val="002B1225"/>
    <w:rsid w:val="002B1D11"/>
    <w:rsid w:val="002B5666"/>
    <w:rsid w:val="002B6A43"/>
    <w:rsid w:val="002C691E"/>
    <w:rsid w:val="002D320B"/>
    <w:rsid w:val="002D40AB"/>
    <w:rsid w:val="002D45C6"/>
    <w:rsid w:val="002D5FCB"/>
    <w:rsid w:val="002D6154"/>
    <w:rsid w:val="002D6B8B"/>
    <w:rsid w:val="002D7DE6"/>
    <w:rsid w:val="002E1ECA"/>
    <w:rsid w:val="002E7503"/>
    <w:rsid w:val="002E7D62"/>
    <w:rsid w:val="002F3A48"/>
    <w:rsid w:val="00305409"/>
    <w:rsid w:val="003056F5"/>
    <w:rsid w:val="00310344"/>
    <w:rsid w:val="00310FE1"/>
    <w:rsid w:val="0031102D"/>
    <w:rsid w:val="00311E07"/>
    <w:rsid w:val="00313598"/>
    <w:rsid w:val="00315CA4"/>
    <w:rsid w:val="00316134"/>
    <w:rsid w:val="003209F6"/>
    <w:rsid w:val="00321D09"/>
    <w:rsid w:val="0032345E"/>
    <w:rsid w:val="00325058"/>
    <w:rsid w:val="00334F8C"/>
    <w:rsid w:val="00336FCA"/>
    <w:rsid w:val="00337E19"/>
    <w:rsid w:val="0034653E"/>
    <w:rsid w:val="0035399E"/>
    <w:rsid w:val="00355F3A"/>
    <w:rsid w:val="00357724"/>
    <w:rsid w:val="00366412"/>
    <w:rsid w:val="00374BC9"/>
    <w:rsid w:val="00380BE3"/>
    <w:rsid w:val="00385DE0"/>
    <w:rsid w:val="003902A5"/>
    <w:rsid w:val="003A3866"/>
    <w:rsid w:val="003A3AAB"/>
    <w:rsid w:val="003A60DC"/>
    <w:rsid w:val="003B4F9A"/>
    <w:rsid w:val="003B6794"/>
    <w:rsid w:val="003B740D"/>
    <w:rsid w:val="003D548D"/>
    <w:rsid w:val="003D5AC2"/>
    <w:rsid w:val="003E21BD"/>
    <w:rsid w:val="003E59FB"/>
    <w:rsid w:val="003E635D"/>
    <w:rsid w:val="003E7E43"/>
    <w:rsid w:val="003F17C8"/>
    <w:rsid w:val="003F2BF3"/>
    <w:rsid w:val="003F3662"/>
    <w:rsid w:val="003F46F0"/>
    <w:rsid w:val="003F588A"/>
    <w:rsid w:val="003F5F17"/>
    <w:rsid w:val="003F6823"/>
    <w:rsid w:val="003F7C25"/>
    <w:rsid w:val="004001B9"/>
    <w:rsid w:val="00402EFD"/>
    <w:rsid w:val="004055B7"/>
    <w:rsid w:val="0040607E"/>
    <w:rsid w:val="00413525"/>
    <w:rsid w:val="00420A98"/>
    <w:rsid w:val="00431B9D"/>
    <w:rsid w:val="00437043"/>
    <w:rsid w:val="0044250D"/>
    <w:rsid w:val="00447F11"/>
    <w:rsid w:val="00450929"/>
    <w:rsid w:val="00452D53"/>
    <w:rsid w:val="00454817"/>
    <w:rsid w:val="0045590F"/>
    <w:rsid w:val="00461A46"/>
    <w:rsid w:val="00461D68"/>
    <w:rsid w:val="00463D20"/>
    <w:rsid w:val="00464624"/>
    <w:rsid w:val="0046712D"/>
    <w:rsid w:val="00475DCE"/>
    <w:rsid w:val="00480BF1"/>
    <w:rsid w:val="00481ACD"/>
    <w:rsid w:val="00481E1F"/>
    <w:rsid w:val="00490936"/>
    <w:rsid w:val="004917CE"/>
    <w:rsid w:val="00492C83"/>
    <w:rsid w:val="00494DDA"/>
    <w:rsid w:val="004951E9"/>
    <w:rsid w:val="004A07BC"/>
    <w:rsid w:val="004A42DC"/>
    <w:rsid w:val="004B05A8"/>
    <w:rsid w:val="004B0BBD"/>
    <w:rsid w:val="004B1A06"/>
    <w:rsid w:val="004B3328"/>
    <w:rsid w:val="004B3412"/>
    <w:rsid w:val="004B347D"/>
    <w:rsid w:val="004B361F"/>
    <w:rsid w:val="004B6DC2"/>
    <w:rsid w:val="004B7240"/>
    <w:rsid w:val="004C2E08"/>
    <w:rsid w:val="004C67FC"/>
    <w:rsid w:val="004D0CF8"/>
    <w:rsid w:val="004D667D"/>
    <w:rsid w:val="004D6AF0"/>
    <w:rsid w:val="004E0310"/>
    <w:rsid w:val="004E3EED"/>
    <w:rsid w:val="004E47A8"/>
    <w:rsid w:val="004E56E0"/>
    <w:rsid w:val="004E6699"/>
    <w:rsid w:val="004E6798"/>
    <w:rsid w:val="004F0AAE"/>
    <w:rsid w:val="004F4384"/>
    <w:rsid w:val="004F58FF"/>
    <w:rsid w:val="004F60DB"/>
    <w:rsid w:val="004F6631"/>
    <w:rsid w:val="004F6CF2"/>
    <w:rsid w:val="005008C0"/>
    <w:rsid w:val="00500FF6"/>
    <w:rsid w:val="00501D89"/>
    <w:rsid w:val="00505115"/>
    <w:rsid w:val="0051294D"/>
    <w:rsid w:val="00513A75"/>
    <w:rsid w:val="00514D7F"/>
    <w:rsid w:val="00514DB3"/>
    <w:rsid w:val="00515490"/>
    <w:rsid w:val="005161A2"/>
    <w:rsid w:val="00517AF6"/>
    <w:rsid w:val="005223B4"/>
    <w:rsid w:val="00522E1E"/>
    <w:rsid w:val="005266E1"/>
    <w:rsid w:val="00527A5D"/>
    <w:rsid w:val="00532C71"/>
    <w:rsid w:val="00534605"/>
    <w:rsid w:val="00535EB6"/>
    <w:rsid w:val="00540EE5"/>
    <w:rsid w:val="00542EB2"/>
    <w:rsid w:val="00544202"/>
    <w:rsid w:val="0054542B"/>
    <w:rsid w:val="005532BF"/>
    <w:rsid w:val="00556F8F"/>
    <w:rsid w:val="0055797C"/>
    <w:rsid w:val="00561592"/>
    <w:rsid w:val="00562F0C"/>
    <w:rsid w:val="00572339"/>
    <w:rsid w:val="00573283"/>
    <w:rsid w:val="005814F3"/>
    <w:rsid w:val="005815B8"/>
    <w:rsid w:val="00587175"/>
    <w:rsid w:val="0059076F"/>
    <w:rsid w:val="00593CFE"/>
    <w:rsid w:val="005960CB"/>
    <w:rsid w:val="005A0222"/>
    <w:rsid w:val="005A4592"/>
    <w:rsid w:val="005A4DFC"/>
    <w:rsid w:val="005A56C1"/>
    <w:rsid w:val="005B07C0"/>
    <w:rsid w:val="005B53B5"/>
    <w:rsid w:val="005C1B95"/>
    <w:rsid w:val="005C1DB0"/>
    <w:rsid w:val="005C5578"/>
    <w:rsid w:val="005D1E77"/>
    <w:rsid w:val="005E02A5"/>
    <w:rsid w:val="005E0D21"/>
    <w:rsid w:val="005E16F6"/>
    <w:rsid w:val="005E41B7"/>
    <w:rsid w:val="005E50B0"/>
    <w:rsid w:val="005E71EE"/>
    <w:rsid w:val="005F4DA6"/>
    <w:rsid w:val="005F5628"/>
    <w:rsid w:val="005F7A04"/>
    <w:rsid w:val="005F7F84"/>
    <w:rsid w:val="00601434"/>
    <w:rsid w:val="00602D72"/>
    <w:rsid w:val="006041D6"/>
    <w:rsid w:val="00604644"/>
    <w:rsid w:val="006072D4"/>
    <w:rsid w:val="006102BE"/>
    <w:rsid w:val="00610809"/>
    <w:rsid w:val="0061558B"/>
    <w:rsid w:val="006210DB"/>
    <w:rsid w:val="0062249C"/>
    <w:rsid w:val="0063092A"/>
    <w:rsid w:val="00630D62"/>
    <w:rsid w:val="00633304"/>
    <w:rsid w:val="00635ADB"/>
    <w:rsid w:val="00640215"/>
    <w:rsid w:val="00645C1B"/>
    <w:rsid w:val="00647F15"/>
    <w:rsid w:val="006560BB"/>
    <w:rsid w:val="00660AAF"/>
    <w:rsid w:val="0066294C"/>
    <w:rsid w:val="00666482"/>
    <w:rsid w:val="0067099E"/>
    <w:rsid w:val="006722E6"/>
    <w:rsid w:val="00675CE6"/>
    <w:rsid w:val="00676C71"/>
    <w:rsid w:val="00677026"/>
    <w:rsid w:val="00682E64"/>
    <w:rsid w:val="00685698"/>
    <w:rsid w:val="0068632A"/>
    <w:rsid w:val="006878D2"/>
    <w:rsid w:val="00692952"/>
    <w:rsid w:val="00693515"/>
    <w:rsid w:val="00693F63"/>
    <w:rsid w:val="0069430F"/>
    <w:rsid w:val="00695A5E"/>
    <w:rsid w:val="006A48A0"/>
    <w:rsid w:val="006A6B44"/>
    <w:rsid w:val="006B0A96"/>
    <w:rsid w:val="006B34BC"/>
    <w:rsid w:val="006B40BC"/>
    <w:rsid w:val="006B57B1"/>
    <w:rsid w:val="006B5EC9"/>
    <w:rsid w:val="006B616E"/>
    <w:rsid w:val="006B7194"/>
    <w:rsid w:val="006C1396"/>
    <w:rsid w:val="006C3883"/>
    <w:rsid w:val="006C772B"/>
    <w:rsid w:val="006C7C32"/>
    <w:rsid w:val="006D1266"/>
    <w:rsid w:val="006D3BA1"/>
    <w:rsid w:val="006D5319"/>
    <w:rsid w:val="006D56CB"/>
    <w:rsid w:val="006D5A48"/>
    <w:rsid w:val="006D64F5"/>
    <w:rsid w:val="006D656D"/>
    <w:rsid w:val="006D680B"/>
    <w:rsid w:val="006E17D2"/>
    <w:rsid w:val="006E2945"/>
    <w:rsid w:val="006E5B9D"/>
    <w:rsid w:val="006F1662"/>
    <w:rsid w:val="006F1E5C"/>
    <w:rsid w:val="0070367D"/>
    <w:rsid w:val="00707274"/>
    <w:rsid w:val="00715BDC"/>
    <w:rsid w:val="00721863"/>
    <w:rsid w:val="00723279"/>
    <w:rsid w:val="00726C98"/>
    <w:rsid w:val="00733FE8"/>
    <w:rsid w:val="00735534"/>
    <w:rsid w:val="0073785A"/>
    <w:rsid w:val="00741B27"/>
    <w:rsid w:val="00742173"/>
    <w:rsid w:val="0075304F"/>
    <w:rsid w:val="00756178"/>
    <w:rsid w:val="00763AFD"/>
    <w:rsid w:val="007656FD"/>
    <w:rsid w:val="00767A7B"/>
    <w:rsid w:val="00770B6B"/>
    <w:rsid w:val="00772C20"/>
    <w:rsid w:val="007737F0"/>
    <w:rsid w:val="00774329"/>
    <w:rsid w:val="00781C19"/>
    <w:rsid w:val="00781CFE"/>
    <w:rsid w:val="00782C3A"/>
    <w:rsid w:val="007861F1"/>
    <w:rsid w:val="00787489"/>
    <w:rsid w:val="007937A9"/>
    <w:rsid w:val="00795D0F"/>
    <w:rsid w:val="007A025A"/>
    <w:rsid w:val="007A2F52"/>
    <w:rsid w:val="007B188D"/>
    <w:rsid w:val="007B44E3"/>
    <w:rsid w:val="007C24BE"/>
    <w:rsid w:val="007C4FE2"/>
    <w:rsid w:val="007C5F2E"/>
    <w:rsid w:val="007C6FF8"/>
    <w:rsid w:val="007D53A3"/>
    <w:rsid w:val="007D7A4F"/>
    <w:rsid w:val="007D7A8A"/>
    <w:rsid w:val="007E0AAA"/>
    <w:rsid w:val="007E0EA5"/>
    <w:rsid w:val="007E4F15"/>
    <w:rsid w:val="007E798A"/>
    <w:rsid w:val="007F0405"/>
    <w:rsid w:val="007F0615"/>
    <w:rsid w:val="007F4DD3"/>
    <w:rsid w:val="007F7809"/>
    <w:rsid w:val="008037C7"/>
    <w:rsid w:val="00805239"/>
    <w:rsid w:val="00806382"/>
    <w:rsid w:val="00811D2B"/>
    <w:rsid w:val="008148C9"/>
    <w:rsid w:val="00821A02"/>
    <w:rsid w:val="0082369D"/>
    <w:rsid w:val="0082642A"/>
    <w:rsid w:val="00830DCC"/>
    <w:rsid w:val="008344F4"/>
    <w:rsid w:val="00834F01"/>
    <w:rsid w:val="00842CC2"/>
    <w:rsid w:val="008465C7"/>
    <w:rsid w:val="00851C07"/>
    <w:rsid w:val="0085645E"/>
    <w:rsid w:val="00860ADF"/>
    <w:rsid w:val="00867A9D"/>
    <w:rsid w:val="00870C38"/>
    <w:rsid w:val="00881A30"/>
    <w:rsid w:val="00883320"/>
    <w:rsid w:val="00884DA7"/>
    <w:rsid w:val="00884FEF"/>
    <w:rsid w:val="00887782"/>
    <w:rsid w:val="00890A55"/>
    <w:rsid w:val="00892F51"/>
    <w:rsid w:val="008935CE"/>
    <w:rsid w:val="00897289"/>
    <w:rsid w:val="008A3AD4"/>
    <w:rsid w:val="008B07A2"/>
    <w:rsid w:val="008B1977"/>
    <w:rsid w:val="008B31F1"/>
    <w:rsid w:val="008B4B36"/>
    <w:rsid w:val="008B5BB7"/>
    <w:rsid w:val="008B60BF"/>
    <w:rsid w:val="008B6ECD"/>
    <w:rsid w:val="008B7F83"/>
    <w:rsid w:val="008C0952"/>
    <w:rsid w:val="008C1607"/>
    <w:rsid w:val="008C6875"/>
    <w:rsid w:val="008C68FF"/>
    <w:rsid w:val="008D06C0"/>
    <w:rsid w:val="008D4289"/>
    <w:rsid w:val="008D54D3"/>
    <w:rsid w:val="008D6D59"/>
    <w:rsid w:val="008E0983"/>
    <w:rsid w:val="008E2DFA"/>
    <w:rsid w:val="008F019F"/>
    <w:rsid w:val="008F4068"/>
    <w:rsid w:val="008F4077"/>
    <w:rsid w:val="008F7916"/>
    <w:rsid w:val="009030F0"/>
    <w:rsid w:val="00904659"/>
    <w:rsid w:val="00905049"/>
    <w:rsid w:val="009100B4"/>
    <w:rsid w:val="00910AF5"/>
    <w:rsid w:val="00920376"/>
    <w:rsid w:val="009265E5"/>
    <w:rsid w:val="0092786C"/>
    <w:rsid w:val="00934238"/>
    <w:rsid w:val="00952541"/>
    <w:rsid w:val="00956C02"/>
    <w:rsid w:val="00957F96"/>
    <w:rsid w:val="00964D8D"/>
    <w:rsid w:val="00967CB0"/>
    <w:rsid w:val="00967D39"/>
    <w:rsid w:val="00971CB4"/>
    <w:rsid w:val="00976D42"/>
    <w:rsid w:val="0098397C"/>
    <w:rsid w:val="00986ED5"/>
    <w:rsid w:val="00991259"/>
    <w:rsid w:val="0099231A"/>
    <w:rsid w:val="0099274B"/>
    <w:rsid w:val="00993E51"/>
    <w:rsid w:val="0099703A"/>
    <w:rsid w:val="009A16E8"/>
    <w:rsid w:val="009A3051"/>
    <w:rsid w:val="009A3178"/>
    <w:rsid w:val="009B12A1"/>
    <w:rsid w:val="009B2459"/>
    <w:rsid w:val="009B3DB5"/>
    <w:rsid w:val="009B6670"/>
    <w:rsid w:val="009C22DF"/>
    <w:rsid w:val="009C27FC"/>
    <w:rsid w:val="009C341D"/>
    <w:rsid w:val="009C3661"/>
    <w:rsid w:val="009D021C"/>
    <w:rsid w:val="009D7B37"/>
    <w:rsid w:val="009E72AA"/>
    <w:rsid w:val="009F415B"/>
    <w:rsid w:val="00A00F98"/>
    <w:rsid w:val="00A01FAA"/>
    <w:rsid w:val="00A113FD"/>
    <w:rsid w:val="00A121E8"/>
    <w:rsid w:val="00A12BCE"/>
    <w:rsid w:val="00A16A2B"/>
    <w:rsid w:val="00A21719"/>
    <w:rsid w:val="00A252B8"/>
    <w:rsid w:val="00A27B59"/>
    <w:rsid w:val="00A359D3"/>
    <w:rsid w:val="00A35B65"/>
    <w:rsid w:val="00A40F52"/>
    <w:rsid w:val="00A42E49"/>
    <w:rsid w:val="00A4570B"/>
    <w:rsid w:val="00A46314"/>
    <w:rsid w:val="00A50E97"/>
    <w:rsid w:val="00A54627"/>
    <w:rsid w:val="00A552B1"/>
    <w:rsid w:val="00A6244F"/>
    <w:rsid w:val="00A630E3"/>
    <w:rsid w:val="00A63803"/>
    <w:rsid w:val="00A64021"/>
    <w:rsid w:val="00A73BA0"/>
    <w:rsid w:val="00A73D71"/>
    <w:rsid w:val="00A76C3F"/>
    <w:rsid w:val="00A808D7"/>
    <w:rsid w:val="00A8479B"/>
    <w:rsid w:val="00A864A6"/>
    <w:rsid w:val="00A90533"/>
    <w:rsid w:val="00A9397E"/>
    <w:rsid w:val="00AA19F7"/>
    <w:rsid w:val="00AA240A"/>
    <w:rsid w:val="00AB090A"/>
    <w:rsid w:val="00AB0AF2"/>
    <w:rsid w:val="00AB39CF"/>
    <w:rsid w:val="00AB720F"/>
    <w:rsid w:val="00AC2DFC"/>
    <w:rsid w:val="00AC2E5A"/>
    <w:rsid w:val="00AC40AF"/>
    <w:rsid w:val="00AD61B8"/>
    <w:rsid w:val="00AD6221"/>
    <w:rsid w:val="00AE24E0"/>
    <w:rsid w:val="00AE2997"/>
    <w:rsid w:val="00AE3E89"/>
    <w:rsid w:val="00AE4475"/>
    <w:rsid w:val="00AF3191"/>
    <w:rsid w:val="00AF5ADD"/>
    <w:rsid w:val="00B00D2D"/>
    <w:rsid w:val="00B01A88"/>
    <w:rsid w:val="00B01EC2"/>
    <w:rsid w:val="00B042C7"/>
    <w:rsid w:val="00B066FB"/>
    <w:rsid w:val="00B1012C"/>
    <w:rsid w:val="00B16A85"/>
    <w:rsid w:val="00B16E0A"/>
    <w:rsid w:val="00B23282"/>
    <w:rsid w:val="00B25C4B"/>
    <w:rsid w:val="00B26ADC"/>
    <w:rsid w:val="00B30ADB"/>
    <w:rsid w:val="00B3105A"/>
    <w:rsid w:val="00B374D7"/>
    <w:rsid w:val="00B37C65"/>
    <w:rsid w:val="00B44AE0"/>
    <w:rsid w:val="00B45D27"/>
    <w:rsid w:val="00B67C86"/>
    <w:rsid w:val="00B700AF"/>
    <w:rsid w:val="00B73255"/>
    <w:rsid w:val="00B76FC3"/>
    <w:rsid w:val="00B80597"/>
    <w:rsid w:val="00B840D2"/>
    <w:rsid w:val="00B84672"/>
    <w:rsid w:val="00B8683E"/>
    <w:rsid w:val="00B90BAB"/>
    <w:rsid w:val="00B91F7A"/>
    <w:rsid w:val="00B948C1"/>
    <w:rsid w:val="00B95D03"/>
    <w:rsid w:val="00B966B8"/>
    <w:rsid w:val="00BA06EC"/>
    <w:rsid w:val="00BA18FF"/>
    <w:rsid w:val="00BA2B78"/>
    <w:rsid w:val="00BA44D7"/>
    <w:rsid w:val="00BA5C31"/>
    <w:rsid w:val="00BA5E6B"/>
    <w:rsid w:val="00BA5EF9"/>
    <w:rsid w:val="00BA717B"/>
    <w:rsid w:val="00BB2201"/>
    <w:rsid w:val="00BB3ECD"/>
    <w:rsid w:val="00BB4E4D"/>
    <w:rsid w:val="00BB67FA"/>
    <w:rsid w:val="00BC3689"/>
    <w:rsid w:val="00BD2E6E"/>
    <w:rsid w:val="00BD410D"/>
    <w:rsid w:val="00BD46ED"/>
    <w:rsid w:val="00BD4B2C"/>
    <w:rsid w:val="00BE12FD"/>
    <w:rsid w:val="00BE3C19"/>
    <w:rsid w:val="00BE4343"/>
    <w:rsid w:val="00BF3540"/>
    <w:rsid w:val="00BF67DB"/>
    <w:rsid w:val="00BF7C0D"/>
    <w:rsid w:val="00C01AD5"/>
    <w:rsid w:val="00C02705"/>
    <w:rsid w:val="00C0369A"/>
    <w:rsid w:val="00C076F8"/>
    <w:rsid w:val="00C11E2E"/>
    <w:rsid w:val="00C14C57"/>
    <w:rsid w:val="00C175AD"/>
    <w:rsid w:val="00C22C26"/>
    <w:rsid w:val="00C24883"/>
    <w:rsid w:val="00C43A40"/>
    <w:rsid w:val="00C44CA4"/>
    <w:rsid w:val="00C45384"/>
    <w:rsid w:val="00C4635F"/>
    <w:rsid w:val="00C475AF"/>
    <w:rsid w:val="00C47B55"/>
    <w:rsid w:val="00C506AA"/>
    <w:rsid w:val="00C5120F"/>
    <w:rsid w:val="00C54AE2"/>
    <w:rsid w:val="00C63E78"/>
    <w:rsid w:val="00C64537"/>
    <w:rsid w:val="00C64B08"/>
    <w:rsid w:val="00C64C5F"/>
    <w:rsid w:val="00C71EC7"/>
    <w:rsid w:val="00C74213"/>
    <w:rsid w:val="00C74FEA"/>
    <w:rsid w:val="00C770F2"/>
    <w:rsid w:val="00C771D6"/>
    <w:rsid w:val="00C81738"/>
    <w:rsid w:val="00C83659"/>
    <w:rsid w:val="00C86C74"/>
    <w:rsid w:val="00C92B10"/>
    <w:rsid w:val="00C937DA"/>
    <w:rsid w:val="00C94769"/>
    <w:rsid w:val="00C95202"/>
    <w:rsid w:val="00C963E9"/>
    <w:rsid w:val="00CA112F"/>
    <w:rsid w:val="00CA3BD0"/>
    <w:rsid w:val="00CA54E9"/>
    <w:rsid w:val="00CB07D8"/>
    <w:rsid w:val="00CB1180"/>
    <w:rsid w:val="00CB25E9"/>
    <w:rsid w:val="00CB3049"/>
    <w:rsid w:val="00CB55E3"/>
    <w:rsid w:val="00CB7EA3"/>
    <w:rsid w:val="00CC285F"/>
    <w:rsid w:val="00CC33A5"/>
    <w:rsid w:val="00CC52A2"/>
    <w:rsid w:val="00CC7175"/>
    <w:rsid w:val="00CD4890"/>
    <w:rsid w:val="00CD5A14"/>
    <w:rsid w:val="00CD76C7"/>
    <w:rsid w:val="00CE130A"/>
    <w:rsid w:val="00CE194F"/>
    <w:rsid w:val="00CE2144"/>
    <w:rsid w:val="00CE4E5C"/>
    <w:rsid w:val="00CE6351"/>
    <w:rsid w:val="00CE700F"/>
    <w:rsid w:val="00CF0C05"/>
    <w:rsid w:val="00CF0F02"/>
    <w:rsid w:val="00CF240D"/>
    <w:rsid w:val="00CF64A8"/>
    <w:rsid w:val="00D018D7"/>
    <w:rsid w:val="00D018DA"/>
    <w:rsid w:val="00D05533"/>
    <w:rsid w:val="00D102DA"/>
    <w:rsid w:val="00D10AE5"/>
    <w:rsid w:val="00D11A6B"/>
    <w:rsid w:val="00D12064"/>
    <w:rsid w:val="00D14660"/>
    <w:rsid w:val="00D17ED9"/>
    <w:rsid w:val="00D22FA1"/>
    <w:rsid w:val="00D23CF7"/>
    <w:rsid w:val="00D250FF"/>
    <w:rsid w:val="00D31372"/>
    <w:rsid w:val="00D3788F"/>
    <w:rsid w:val="00D37F39"/>
    <w:rsid w:val="00D40F16"/>
    <w:rsid w:val="00D43684"/>
    <w:rsid w:val="00D46F74"/>
    <w:rsid w:val="00D47EC9"/>
    <w:rsid w:val="00D60E84"/>
    <w:rsid w:val="00D61676"/>
    <w:rsid w:val="00D65977"/>
    <w:rsid w:val="00D70D08"/>
    <w:rsid w:val="00D70EAB"/>
    <w:rsid w:val="00D72113"/>
    <w:rsid w:val="00D75B1E"/>
    <w:rsid w:val="00D75C1E"/>
    <w:rsid w:val="00D83A2F"/>
    <w:rsid w:val="00D83F6A"/>
    <w:rsid w:val="00D85713"/>
    <w:rsid w:val="00D917F4"/>
    <w:rsid w:val="00D9457A"/>
    <w:rsid w:val="00D96891"/>
    <w:rsid w:val="00D968ED"/>
    <w:rsid w:val="00D96BF8"/>
    <w:rsid w:val="00D9761D"/>
    <w:rsid w:val="00D97806"/>
    <w:rsid w:val="00DA1E5C"/>
    <w:rsid w:val="00DA3711"/>
    <w:rsid w:val="00DA6EF4"/>
    <w:rsid w:val="00DB07D4"/>
    <w:rsid w:val="00DB13FF"/>
    <w:rsid w:val="00DB2BBD"/>
    <w:rsid w:val="00DB64AC"/>
    <w:rsid w:val="00DC248D"/>
    <w:rsid w:val="00DC6FB0"/>
    <w:rsid w:val="00DD143A"/>
    <w:rsid w:val="00DD3EB5"/>
    <w:rsid w:val="00DD4E67"/>
    <w:rsid w:val="00DE07F6"/>
    <w:rsid w:val="00DE1097"/>
    <w:rsid w:val="00DE4CFE"/>
    <w:rsid w:val="00DE7883"/>
    <w:rsid w:val="00DF0586"/>
    <w:rsid w:val="00DF079F"/>
    <w:rsid w:val="00DF1E7C"/>
    <w:rsid w:val="00DF4AC1"/>
    <w:rsid w:val="00E02696"/>
    <w:rsid w:val="00E03817"/>
    <w:rsid w:val="00E03D71"/>
    <w:rsid w:val="00E049B8"/>
    <w:rsid w:val="00E12402"/>
    <w:rsid w:val="00E13E19"/>
    <w:rsid w:val="00E15127"/>
    <w:rsid w:val="00E17DBA"/>
    <w:rsid w:val="00E23DA9"/>
    <w:rsid w:val="00E2467C"/>
    <w:rsid w:val="00E27BCC"/>
    <w:rsid w:val="00E30F76"/>
    <w:rsid w:val="00E33868"/>
    <w:rsid w:val="00E37C64"/>
    <w:rsid w:val="00E416EF"/>
    <w:rsid w:val="00E45611"/>
    <w:rsid w:val="00E46724"/>
    <w:rsid w:val="00E47687"/>
    <w:rsid w:val="00E5020E"/>
    <w:rsid w:val="00E52801"/>
    <w:rsid w:val="00E52A53"/>
    <w:rsid w:val="00E541F6"/>
    <w:rsid w:val="00E622DD"/>
    <w:rsid w:val="00E706E3"/>
    <w:rsid w:val="00E72DB1"/>
    <w:rsid w:val="00E7348F"/>
    <w:rsid w:val="00E73BEA"/>
    <w:rsid w:val="00E75A57"/>
    <w:rsid w:val="00E77323"/>
    <w:rsid w:val="00E77A6F"/>
    <w:rsid w:val="00E8160B"/>
    <w:rsid w:val="00E821F4"/>
    <w:rsid w:val="00E84B01"/>
    <w:rsid w:val="00E90190"/>
    <w:rsid w:val="00E918B2"/>
    <w:rsid w:val="00E91CE5"/>
    <w:rsid w:val="00E94CF0"/>
    <w:rsid w:val="00E96010"/>
    <w:rsid w:val="00E97250"/>
    <w:rsid w:val="00EA417D"/>
    <w:rsid w:val="00EA583B"/>
    <w:rsid w:val="00EA6710"/>
    <w:rsid w:val="00EA7D75"/>
    <w:rsid w:val="00EB16EE"/>
    <w:rsid w:val="00EC3985"/>
    <w:rsid w:val="00EC3C0B"/>
    <w:rsid w:val="00EC3CDD"/>
    <w:rsid w:val="00EC5849"/>
    <w:rsid w:val="00EC7307"/>
    <w:rsid w:val="00ED0CCC"/>
    <w:rsid w:val="00ED3202"/>
    <w:rsid w:val="00ED669A"/>
    <w:rsid w:val="00EE335B"/>
    <w:rsid w:val="00EF00A4"/>
    <w:rsid w:val="00EF1F81"/>
    <w:rsid w:val="00EF2A96"/>
    <w:rsid w:val="00EF4CE5"/>
    <w:rsid w:val="00EF4F7C"/>
    <w:rsid w:val="00EF5C7F"/>
    <w:rsid w:val="00EF7922"/>
    <w:rsid w:val="00EF7F7D"/>
    <w:rsid w:val="00F0087D"/>
    <w:rsid w:val="00F00D19"/>
    <w:rsid w:val="00F0167D"/>
    <w:rsid w:val="00F05B56"/>
    <w:rsid w:val="00F1018A"/>
    <w:rsid w:val="00F10B08"/>
    <w:rsid w:val="00F268C3"/>
    <w:rsid w:val="00F26B99"/>
    <w:rsid w:val="00F26F88"/>
    <w:rsid w:val="00F31104"/>
    <w:rsid w:val="00F3406D"/>
    <w:rsid w:val="00F361D4"/>
    <w:rsid w:val="00F370B3"/>
    <w:rsid w:val="00F406B1"/>
    <w:rsid w:val="00F4133F"/>
    <w:rsid w:val="00F43227"/>
    <w:rsid w:val="00F43C47"/>
    <w:rsid w:val="00F4472D"/>
    <w:rsid w:val="00F50B73"/>
    <w:rsid w:val="00F5274C"/>
    <w:rsid w:val="00F54BE5"/>
    <w:rsid w:val="00F551AE"/>
    <w:rsid w:val="00F61FB2"/>
    <w:rsid w:val="00F72519"/>
    <w:rsid w:val="00F7504C"/>
    <w:rsid w:val="00F751A6"/>
    <w:rsid w:val="00F753D2"/>
    <w:rsid w:val="00F83B44"/>
    <w:rsid w:val="00F8675A"/>
    <w:rsid w:val="00F8714E"/>
    <w:rsid w:val="00F93D5B"/>
    <w:rsid w:val="00F96BDF"/>
    <w:rsid w:val="00FA086B"/>
    <w:rsid w:val="00FA35C1"/>
    <w:rsid w:val="00FA38AB"/>
    <w:rsid w:val="00FA7C75"/>
    <w:rsid w:val="00FB1F36"/>
    <w:rsid w:val="00FB3F42"/>
    <w:rsid w:val="00FB4CD3"/>
    <w:rsid w:val="00FB78F8"/>
    <w:rsid w:val="00FC566B"/>
    <w:rsid w:val="00FC6B71"/>
    <w:rsid w:val="00FC6C6D"/>
    <w:rsid w:val="00FD38CC"/>
    <w:rsid w:val="00FD399E"/>
    <w:rsid w:val="00FD5C1D"/>
    <w:rsid w:val="00FE5D75"/>
    <w:rsid w:val="00FE7FEF"/>
    <w:rsid w:val="00FF499D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BD64B"/>
  <w15:docId w15:val="{3CA6E0F6-4A77-4AE0-8637-2975D9D9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F7F7D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EF7F7D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EF7F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EF7F7D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link w:val="Virsraksts5Rakstz"/>
    <w:qFormat/>
    <w:rsid w:val="00830DCC"/>
    <w:pPr>
      <w:widowControl/>
      <w:spacing w:before="240" w:after="60"/>
      <w:outlineLvl w:val="4"/>
    </w:pPr>
    <w:rPr>
      <w:b/>
      <w:bCs/>
      <w:i/>
      <w:iCs/>
      <w:spacing w:val="-2"/>
      <w:sz w:val="26"/>
      <w:szCs w:val="26"/>
      <w:lang w:val="lv-LV" w:eastAsia="lv-LV"/>
    </w:rPr>
  </w:style>
  <w:style w:type="paragraph" w:styleId="Virsraksts6">
    <w:name w:val="heading 6"/>
    <w:basedOn w:val="Parasts"/>
    <w:next w:val="Parasts"/>
    <w:qFormat/>
    <w:rsid w:val="00EF7F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EF7F7D"/>
    <w:rPr>
      <w:b/>
      <w:sz w:val="24"/>
      <w:lang w:val="lv-LV" w:eastAsia="en-US" w:bidi="ar-SA"/>
    </w:rPr>
  </w:style>
  <w:style w:type="paragraph" w:styleId="Pamatteksts">
    <w:name w:val="Body Text"/>
    <w:basedOn w:val="Parasts"/>
    <w:rsid w:val="00EF7F7D"/>
    <w:pPr>
      <w:jc w:val="center"/>
    </w:pPr>
    <w:rPr>
      <w:sz w:val="26"/>
    </w:rPr>
  </w:style>
  <w:style w:type="paragraph" w:customStyle="1" w:styleId="naislab">
    <w:name w:val="naislab"/>
    <w:basedOn w:val="Parasts"/>
    <w:rsid w:val="00EF7F7D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styleId="Atpakaadreseuzaploksnes">
    <w:name w:val="envelope return"/>
    <w:basedOn w:val="Parasts"/>
    <w:rsid w:val="00EF7F7D"/>
    <w:pPr>
      <w:widowControl/>
    </w:pPr>
    <w:rPr>
      <w:rFonts w:ascii="Tahoma" w:hAnsi="Tahoma"/>
      <w:color w:val="auto"/>
      <w:lang w:val="lv-LV"/>
    </w:rPr>
  </w:style>
  <w:style w:type="paragraph" w:styleId="Pamatteksts3">
    <w:name w:val="Body Text 3"/>
    <w:basedOn w:val="Parasts"/>
    <w:rsid w:val="00EF7F7D"/>
    <w:pPr>
      <w:widowControl/>
      <w:jc w:val="both"/>
    </w:pPr>
    <w:rPr>
      <w:color w:val="auto"/>
      <w:sz w:val="28"/>
      <w:szCs w:val="24"/>
      <w:lang w:val="lv-LV"/>
    </w:rPr>
  </w:style>
  <w:style w:type="paragraph" w:styleId="Galvene">
    <w:name w:val="header"/>
    <w:basedOn w:val="Parasts"/>
    <w:link w:val="GalveneRakstz"/>
    <w:uiPriority w:val="99"/>
    <w:rsid w:val="00EF7F7D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rsid w:val="00EF7F7D"/>
    <w:pPr>
      <w:tabs>
        <w:tab w:val="center" w:pos="4320"/>
        <w:tab w:val="right" w:pos="8640"/>
      </w:tabs>
    </w:pPr>
  </w:style>
  <w:style w:type="paragraph" w:styleId="Paraststmeklis">
    <w:name w:val="Normal (Web)"/>
    <w:basedOn w:val="Parasts"/>
    <w:rsid w:val="00EF7F7D"/>
    <w:pPr>
      <w:spacing w:before="100"/>
    </w:pPr>
    <w:rPr>
      <w:rFonts w:ascii="Tahoma" w:hAnsi="Tahoma"/>
      <w:sz w:val="24"/>
    </w:rPr>
  </w:style>
  <w:style w:type="character" w:styleId="Lappusesnumurs">
    <w:name w:val="page number"/>
    <w:basedOn w:val="Noklusjumarindkopasfonts"/>
    <w:rsid w:val="009C22DF"/>
  </w:style>
  <w:style w:type="paragraph" w:customStyle="1" w:styleId="naisf">
    <w:name w:val="naisf"/>
    <w:basedOn w:val="Parasts"/>
    <w:rsid w:val="00AA240A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RakstzCharCharRakstzCharCharRakstz">
    <w:name w:val="Rakstz. Char Char Rakstz. Char Char Rakstz."/>
    <w:basedOn w:val="Parasts"/>
    <w:rsid w:val="00AA240A"/>
    <w:pPr>
      <w:widowControl/>
      <w:spacing w:after="160" w:line="240" w:lineRule="exact"/>
    </w:pPr>
    <w:rPr>
      <w:rFonts w:ascii="Tahoma" w:hAnsi="Tahoma"/>
      <w:color w:val="auto"/>
    </w:rPr>
  </w:style>
  <w:style w:type="paragraph" w:customStyle="1" w:styleId="RakstzCharCharRakstzCharCharRakstz0">
    <w:name w:val="Rakstz. Char Char Rakstz. Char Char Rakstz."/>
    <w:basedOn w:val="Parasts"/>
    <w:rsid w:val="005814F3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CharChar5">
    <w:name w:val="Char Char5"/>
    <w:rsid w:val="00FC6B71"/>
    <w:rPr>
      <w:b/>
      <w:sz w:val="24"/>
      <w:lang w:val="lv-LV" w:eastAsia="en-US" w:bidi="ar-SA"/>
    </w:rPr>
  </w:style>
  <w:style w:type="paragraph" w:styleId="Balonteksts">
    <w:name w:val="Balloon Text"/>
    <w:basedOn w:val="Parasts"/>
    <w:semiHidden/>
    <w:rsid w:val="004F6CF2"/>
    <w:rPr>
      <w:rFonts w:ascii="Tahoma" w:hAnsi="Tahoma" w:cs="Tahoma"/>
      <w:sz w:val="16"/>
      <w:szCs w:val="16"/>
    </w:rPr>
  </w:style>
  <w:style w:type="character" w:customStyle="1" w:styleId="Virsraksts5Rakstz">
    <w:name w:val="Virsraksts 5 Rakstz."/>
    <w:link w:val="Virsraksts5"/>
    <w:rsid w:val="00830DCC"/>
    <w:rPr>
      <w:b/>
      <w:bCs/>
      <w:i/>
      <w:iCs/>
      <w:color w:val="000000"/>
      <w:spacing w:val="-2"/>
      <w:sz w:val="26"/>
      <w:szCs w:val="26"/>
      <w:lang w:val="lv-LV" w:eastAsia="lv-LV" w:bidi="ar-SA"/>
    </w:rPr>
  </w:style>
  <w:style w:type="character" w:styleId="Komentraatsauce">
    <w:name w:val="annotation reference"/>
    <w:basedOn w:val="Noklusjumarindkopasfonts"/>
    <w:rsid w:val="00A42E4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42E49"/>
  </w:style>
  <w:style w:type="character" w:customStyle="1" w:styleId="KomentratekstsRakstz">
    <w:name w:val="Komentāra teksts Rakstz."/>
    <w:basedOn w:val="Noklusjumarindkopasfonts"/>
    <w:link w:val="Komentrateksts"/>
    <w:rsid w:val="00A42E49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A42E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42E49"/>
    <w:rPr>
      <w:b/>
      <w:bCs/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8B7F83"/>
    <w:rPr>
      <w:color w:val="000000"/>
      <w:lang w:val="en-US" w:eastAsia="en-US"/>
    </w:rPr>
  </w:style>
  <w:style w:type="paragraph" w:styleId="Vresteksts">
    <w:name w:val="footnote text"/>
    <w:basedOn w:val="Parasts"/>
    <w:link w:val="VrestekstsRakstz"/>
    <w:uiPriority w:val="99"/>
    <w:rsid w:val="008B7F83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7F83"/>
    <w:rPr>
      <w:lang w:eastAsia="en-US"/>
    </w:rPr>
  </w:style>
  <w:style w:type="character" w:styleId="Vresatsauce">
    <w:name w:val="footnote reference"/>
    <w:uiPriority w:val="99"/>
    <w:rsid w:val="008B7F83"/>
    <w:rPr>
      <w:vertAlign w:val="superscript"/>
    </w:rPr>
  </w:style>
  <w:style w:type="table" w:styleId="Reatabula">
    <w:name w:val="Table Grid"/>
    <w:basedOn w:val="Parastatabula"/>
    <w:uiPriority w:val="39"/>
    <w:rsid w:val="004C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645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styleId="Hipersaite">
    <w:name w:val="Hyperlink"/>
    <w:uiPriority w:val="99"/>
    <w:rsid w:val="00D22FA1"/>
    <w:rPr>
      <w:color w:val="0000FF"/>
      <w:u w:val="single"/>
    </w:rPr>
  </w:style>
  <w:style w:type="character" w:customStyle="1" w:styleId="normaltextrun">
    <w:name w:val="normaltextrun"/>
    <w:basedOn w:val="Noklusjumarindkopasfonts"/>
    <w:rsid w:val="00D70EAB"/>
  </w:style>
  <w:style w:type="character" w:customStyle="1" w:styleId="eop">
    <w:name w:val="eop"/>
    <w:basedOn w:val="Noklusjumarindkopasfonts"/>
    <w:rsid w:val="00D70EAB"/>
  </w:style>
  <w:style w:type="table" w:customStyle="1" w:styleId="Reatabula1">
    <w:name w:val="Režģa tabula1"/>
    <w:basedOn w:val="Parastatabula"/>
    <w:next w:val="Reatabula"/>
    <w:uiPriority w:val="39"/>
    <w:rsid w:val="00500FF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basedOn w:val="Noklusjumarindkopasfonts"/>
    <w:link w:val="Galvene"/>
    <w:uiPriority w:val="99"/>
    <w:rsid w:val="009D7B37"/>
    <w:rPr>
      <w:color w:val="000000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153572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s.ur.gov.lv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D62F9-7570-4AA0-A4E1-3930ACE62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9D001-C7FE-4957-B6F8-3C6415F87A33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0A0FB607-E95E-44C0-BB49-B29D5E3ABE42}"/>
</file>

<file path=customXml/itemProps4.xml><?xml version="1.0" encoding="utf-8"?>
<ds:datastoreItem xmlns:ds="http://schemas.openxmlformats.org/officeDocument/2006/customXml" ds:itemID="{B66FAA8F-286B-4BFF-8283-462063022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5852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"Noteikumi par pieteikumu veidlapām ierakstiem uzņēmumu reģistra žurnālā, masu informācijas līdzekļu reģistrā un arodbiedrību reģistrā un reģistrācijas apliecībām"</vt:lpstr>
      <vt:lpstr>Ministru kabineta noteikumu projekts "Noteikumi par pieteikumu veidlapām ierakstiem uzņēmumu reģistra žurnālā, masu informācijas līdzekļu reģistrā un arodbiedrību reģistrā un reģistrācijas apliecībām"</vt:lpstr>
    </vt:vector>
  </TitlesOfParts>
  <Company>LR Uzņēmumu reģistrs</Company>
  <LinksUpToDate>false</LinksUpToDate>
  <CharactersWithSpaces>9171</CharactersWithSpaces>
  <SharedDoc>false</SharedDoc>
  <HLinks>
    <vt:vector size="18" baseType="variant">
      <vt:variant>
        <vt:i4>3211319</vt:i4>
      </vt:variant>
      <vt:variant>
        <vt:i4>6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pieteikumu veidlapām ierakstiem uzņēmumu reģistra žurnālā, masu informācijas līdzekļu reģistrā un arodbiedrību reģistrā un reģistrācijas apliecībām"</dc:title>
  <dc:subject>8.pielikums</dc:subject>
  <dc:creator>Inese Tērauda</dc:creator>
  <cp:keywords/>
  <dc:description>Inese.Terauda@ur.gov.lv, tel. 67031734</dc:description>
  <cp:lastModifiedBy>Viktorija Pogodina</cp:lastModifiedBy>
  <cp:revision>86</cp:revision>
  <cp:lastPrinted>2011-06-06T19:31:00Z</cp:lastPrinted>
  <dcterms:created xsi:type="dcterms:W3CDTF">2025-11-10T18:27:00Z</dcterms:created>
  <dcterms:modified xsi:type="dcterms:W3CDTF">2026-02-10T12:16:00Z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