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822"/>
      </w:tblGrid>
      <w:tr w:rsidR="00D70C2D" w:rsidRPr="00676E8C" w14:paraId="24FA7612" w14:textId="77777777" w:rsidTr="00E5102D">
        <w:trPr>
          <w:cantSplit/>
        </w:trPr>
        <w:tc>
          <w:tcPr>
            <w:tcW w:w="1812" w:type="dxa"/>
            <w:vAlign w:val="center"/>
          </w:tcPr>
          <w:p w14:paraId="2B1C41E0" w14:textId="77777777" w:rsidR="00D70C2D" w:rsidRPr="00E5102D" w:rsidRDefault="00D70C2D" w:rsidP="00CC1871">
            <w:pPr>
              <w:keepNext/>
              <w:keepLines/>
              <w:widowControl w:val="0"/>
              <w:jc w:val="center"/>
              <w:rPr>
                <w:rFonts w:ascii="Aptos" w:hAnsi="Aptos"/>
                <w:b/>
                <w:color w:val="000000"/>
                <w:sz w:val="32"/>
                <w:szCs w:val="32"/>
                <w:lang w:eastAsia="en-US"/>
              </w:rPr>
            </w:pPr>
            <w:r w:rsidRPr="00676E8C">
              <w:rPr>
                <w:rFonts w:ascii="Aptos" w:hAnsi="Aptos"/>
                <w:color w:val="000000"/>
                <w:sz w:val="28"/>
                <w:szCs w:val="20"/>
                <w:lang w:eastAsia="en-US"/>
              </w:rPr>
              <w:br w:type="page"/>
            </w:r>
            <w:r w:rsidRPr="00676E8C">
              <w:rPr>
                <w:rFonts w:ascii="Aptos" w:hAnsi="Aptos"/>
                <w:b/>
                <w:color w:val="000000"/>
                <w:sz w:val="28"/>
                <w:szCs w:val="20"/>
                <w:lang w:eastAsia="en-US"/>
              </w:rPr>
              <w:br w:type="page"/>
            </w:r>
            <w:r w:rsidRPr="00E5102D">
              <w:rPr>
                <w:rFonts w:ascii="Aptos" w:hAnsi="Aptos"/>
                <w:b/>
                <w:color w:val="000000"/>
                <w:sz w:val="32"/>
                <w:szCs w:val="32"/>
                <w:lang w:eastAsia="en-US"/>
              </w:rPr>
              <w:t>10. VEIDLAPA</w:t>
            </w:r>
          </w:p>
        </w:tc>
        <w:tc>
          <w:tcPr>
            <w:tcW w:w="7822" w:type="dxa"/>
            <w:vAlign w:val="center"/>
          </w:tcPr>
          <w:p w14:paraId="0E992A5A" w14:textId="7291C470" w:rsidR="00D70C2D" w:rsidRPr="00676E8C" w:rsidRDefault="00D70C2D" w:rsidP="009F6127">
            <w:pPr>
              <w:widowControl w:val="0"/>
              <w:spacing w:after="120"/>
              <w:jc w:val="center"/>
              <w:rPr>
                <w:rFonts w:ascii="Aptos" w:hAnsi="Aptos"/>
                <w:b/>
                <w:color w:val="000000"/>
                <w:sz w:val="28"/>
                <w:szCs w:val="28"/>
                <w:lang w:eastAsia="en-US"/>
              </w:rPr>
            </w:pPr>
            <w:smartTag w:uri="schemas-tilde-lv/tildestengine" w:element="veidnes">
              <w:smartTagPr>
                <w:attr w:name="id" w:val="-1"/>
                <w:attr w:name="baseform" w:val="pieteikums"/>
                <w:attr w:name="text" w:val="pieteikums"/>
              </w:smartTagPr>
              <w:r w:rsidRPr="00676E8C">
                <w:rPr>
                  <w:rFonts w:ascii="Aptos" w:hAnsi="Aptos"/>
                  <w:b/>
                  <w:color w:val="000000"/>
                  <w:sz w:val="28"/>
                  <w:szCs w:val="28"/>
                  <w:lang w:eastAsia="en-US"/>
                </w:rPr>
                <w:t>Pieteikums</w:t>
              </w:r>
            </w:smartTag>
            <w:r w:rsidRPr="00676E8C">
              <w:rPr>
                <w:rFonts w:ascii="Aptos" w:hAnsi="Aptos"/>
                <w:b/>
                <w:color w:val="000000"/>
                <w:sz w:val="28"/>
                <w:szCs w:val="28"/>
                <w:lang w:eastAsia="en-US"/>
              </w:rPr>
              <w:t xml:space="preserve"> ieraksta izdarīšanai uzņēmumu reģistra žurnālā par kooperatīvās sabiedrības,</w:t>
            </w:r>
            <w:r w:rsidR="00974EDF">
              <w:rPr>
                <w:rFonts w:ascii="Aptos" w:hAnsi="Aptos"/>
                <w:b/>
                <w:color w:val="000000"/>
                <w:sz w:val="28"/>
                <w:szCs w:val="28"/>
                <w:lang w:eastAsia="en-US"/>
              </w:rPr>
              <w:t xml:space="preserve"> Eiropas kooperatīvās sabiedrības,</w:t>
            </w:r>
            <w:r w:rsidRPr="00676E8C">
              <w:rPr>
                <w:rFonts w:ascii="Aptos" w:hAnsi="Aptos"/>
                <w:b/>
                <w:color w:val="000000"/>
                <w:sz w:val="28"/>
                <w:szCs w:val="28"/>
                <w:lang w:eastAsia="en-US"/>
              </w:rPr>
              <w:t xml:space="preserve"> individuālā uzņēmuma vai zemnieka (zvejnieka) saimniecības vai tās filiāles izslēgšanu</w:t>
            </w:r>
            <w:r w:rsidR="009F6127" w:rsidRPr="00676E8C">
              <w:rPr>
                <w:rFonts w:ascii="Aptos" w:hAnsi="Aptos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76E8C">
              <w:rPr>
                <w:rFonts w:ascii="Aptos" w:hAnsi="Aptos"/>
                <w:b/>
                <w:color w:val="000000"/>
                <w:sz w:val="28"/>
                <w:szCs w:val="28"/>
                <w:lang w:eastAsia="en-US"/>
              </w:rPr>
              <w:t xml:space="preserve">no uzņēmumu reģistra </w:t>
            </w:r>
          </w:p>
        </w:tc>
      </w:tr>
    </w:tbl>
    <w:p w14:paraId="35E42FBC" w14:textId="77777777" w:rsidR="00EC4219" w:rsidRPr="00676E8C" w:rsidRDefault="00EC4219" w:rsidP="00BC1703">
      <w:pPr>
        <w:keepNext/>
        <w:keepLines/>
        <w:widowControl w:val="0"/>
        <w:jc w:val="both"/>
        <w:rPr>
          <w:rFonts w:ascii="Aptos" w:hAnsi="Aptos"/>
          <w:color w:val="000000"/>
          <w:sz w:val="6"/>
          <w:szCs w:val="6"/>
          <w:lang w:val="en-US" w:eastAsia="en-US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D55972" w:rsidRPr="00676E8C" w14:paraId="1A2BA756" w14:textId="77777777" w:rsidTr="00D016E0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31D6A6D" w14:textId="77777777" w:rsidR="00D55972" w:rsidRPr="00CB3853" w:rsidRDefault="00D55972" w:rsidP="003C483E">
            <w:pPr>
              <w:widowControl w:val="0"/>
              <w:ind w:left="284" w:hanging="284"/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CB3853">
              <w:rPr>
                <w:rFonts w:ascii="Aptos" w:hAnsi="Aptos"/>
                <w:b/>
                <w:color w:val="000000"/>
                <w:sz w:val="28"/>
                <w:szCs w:val="28"/>
              </w:rPr>
              <w:t>Jāņem vērā!</w:t>
            </w:r>
          </w:p>
        </w:tc>
        <w:tc>
          <w:tcPr>
            <w:tcW w:w="76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4DD266" w14:textId="77777777" w:rsidR="00803466" w:rsidRPr="00676E8C" w:rsidRDefault="00803466" w:rsidP="00BC1703">
            <w:pPr>
              <w:widowControl w:val="0"/>
              <w:numPr>
                <w:ilvl w:val="0"/>
                <w:numId w:val="4"/>
              </w:numPr>
              <w:spacing w:line="276" w:lineRule="auto"/>
              <w:jc w:val="both"/>
              <w:rPr>
                <w:rFonts w:ascii="Aptos" w:hAnsi="Aptos"/>
                <w:b/>
                <w:i/>
                <w:color w:val="000000"/>
                <w:sz w:val="20"/>
                <w:szCs w:val="20"/>
              </w:rPr>
            </w:pPr>
            <w:r w:rsidRPr="00676E8C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 xml:space="preserve">Jāaizpilda atbilstošie pieteikuma punkti.  </w:t>
            </w:r>
          </w:p>
          <w:p w14:paraId="0E0CAC9A" w14:textId="77777777" w:rsidR="000009C1" w:rsidRPr="000009C1" w:rsidRDefault="00803466" w:rsidP="000009C1">
            <w:pPr>
              <w:widowControl w:val="0"/>
              <w:numPr>
                <w:ilvl w:val="0"/>
                <w:numId w:val="4"/>
              </w:numPr>
              <w:spacing w:line="276" w:lineRule="auto"/>
              <w:jc w:val="both"/>
              <w:rPr>
                <w:rFonts w:ascii="Aptos" w:hAnsi="Aptos"/>
                <w:b/>
                <w:color w:val="000000"/>
                <w:sz w:val="20"/>
                <w:szCs w:val="20"/>
              </w:rPr>
            </w:pPr>
            <w:r w:rsidRPr="00676E8C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 xml:space="preserve">Nepieciešamības gadījumā ailes var kopēt vai dzēst. </w:t>
            </w:r>
          </w:p>
          <w:p w14:paraId="586AF451" w14:textId="616C2D24" w:rsidR="00D55972" w:rsidRPr="00676E8C" w:rsidRDefault="00803466" w:rsidP="000009C1">
            <w:pPr>
              <w:widowControl w:val="0"/>
              <w:numPr>
                <w:ilvl w:val="0"/>
                <w:numId w:val="4"/>
              </w:numPr>
              <w:spacing w:line="276" w:lineRule="auto"/>
              <w:jc w:val="both"/>
              <w:rPr>
                <w:rFonts w:ascii="Aptos" w:hAnsi="Aptos"/>
                <w:b/>
                <w:color w:val="000000"/>
                <w:sz w:val="20"/>
                <w:szCs w:val="20"/>
              </w:rPr>
            </w:pPr>
            <w:r w:rsidRPr="00676E8C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 xml:space="preserve">Ja pieteikumu iesniedz pakalpojumu portālā, valsts nodevas apmaksa jāveic tiešsaistē </w:t>
            </w:r>
            <w:hyperlink r:id="rId11" w:history="1">
              <w:r w:rsidRPr="00676E8C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</w:rPr>
                <w:t>https://registrs.ur.gov.lv/</w:t>
              </w:r>
            </w:hyperlink>
            <w:r w:rsidR="00CB3853">
              <w:t xml:space="preserve"> </w:t>
            </w:r>
            <w:r w:rsidR="00CB3853" w:rsidRPr="00BC1703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(pakalpojums izveidots)</w:t>
            </w:r>
            <w:r w:rsidRPr="00CB3853">
              <w:rPr>
                <w:rFonts w:ascii="Aptos" w:hAnsi="Aptos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676E8C">
              <w:rPr>
                <w:rFonts w:ascii="Aptos" w:hAnsi="Aptos"/>
                <w:b/>
                <w:i/>
                <w:color w:val="000000"/>
                <w:sz w:val="20"/>
                <w:szCs w:val="20"/>
              </w:rPr>
              <w:t xml:space="preserve"> Ja pieteikumu iesniedz ārpus portāla, jāpievieno informācija par valsts nodevas apmaksu (maksājuma uzdevumu vai jāaizpilda attiecīgais punkts).</w:t>
            </w:r>
          </w:p>
        </w:tc>
      </w:tr>
    </w:tbl>
    <w:p w14:paraId="0ACC89A5" w14:textId="77777777" w:rsidR="00D55972" w:rsidRDefault="00D55972" w:rsidP="00BC1703">
      <w:pPr>
        <w:keepNext/>
        <w:keepLines/>
        <w:widowControl w:val="0"/>
        <w:jc w:val="both"/>
        <w:rPr>
          <w:color w:val="000000"/>
          <w:sz w:val="6"/>
          <w:szCs w:val="6"/>
          <w:lang w:val="en-US" w:eastAsia="en-US"/>
        </w:rPr>
      </w:pPr>
    </w:p>
    <w:tbl>
      <w:tblPr>
        <w:tblW w:w="961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7482"/>
      </w:tblGrid>
      <w:tr w:rsidR="00D016E0" w:rsidRPr="00676E8C" w14:paraId="5EDDBDC8" w14:textId="77777777" w:rsidTr="007907B0">
        <w:trPr>
          <w:trHeight w:val="300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DA4304D" w14:textId="77777777" w:rsidR="00D016E0" w:rsidRPr="00632046" w:rsidRDefault="00D016E0" w:rsidP="007907B0">
            <w:pPr>
              <w:ind w:left="127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32046">
              <w:rPr>
                <w:rFonts w:ascii="Aptos" w:hAnsi="Aptos"/>
                <w:b/>
                <w:bCs/>
                <w:sz w:val="22"/>
                <w:szCs w:val="22"/>
              </w:rPr>
              <w:t xml:space="preserve">1. </w:t>
            </w:r>
            <w:r w:rsidRPr="00632046">
              <w:rPr>
                <w:rFonts w:ascii="Aptos" w:hAnsi="Aptos"/>
                <w:b/>
                <w:spacing w:val="-2"/>
                <w:sz w:val="22"/>
                <w:szCs w:val="22"/>
              </w:rPr>
              <w:t>Reģistrācijas numurs un nosaukums</w:t>
            </w:r>
            <w:r w:rsidRPr="00632046">
              <w:rPr>
                <w:rFonts w:ascii="Aptos" w:hAnsi="Aptos"/>
                <w:sz w:val="22"/>
                <w:szCs w:val="22"/>
              </w:rPr>
              <w:t> </w:t>
            </w:r>
          </w:p>
        </w:tc>
      </w:tr>
      <w:tr w:rsidR="00D016E0" w:rsidRPr="00676E8C" w14:paraId="08C8C321" w14:textId="77777777" w:rsidTr="00E05868">
        <w:trPr>
          <w:trHeight w:val="380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BC68A41" w14:textId="77777777" w:rsidR="00D016E0" w:rsidRPr="00676E8C" w:rsidRDefault="00D016E0" w:rsidP="007907B0">
            <w:pPr>
              <w:ind w:left="127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 w:rsidRPr="00676E8C">
              <w:rPr>
                <w:rFonts w:ascii="Aptos" w:hAnsi="Aptos"/>
                <w:sz w:val="20"/>
                <w:szCs w:val="20"/>
              </w:rPr>
              <w:t>Reģistrācijas numurs 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AB2CF56" w14:textId="77777777" w:rsidR="00D016E0" w:rsidRPr="00676E8C" w:rsidRDefault="00D016E0" w:rsidP="007907B0">
            <w:pPr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00676E8C">
              <w:rPr>
                <w:rFonts w:ascii="Aptos" w:hAnsi="Aptos"/>
              </w:rPr>
              <w:t> </w:t>
            </w:r>
          </w:p>
        </w:tc>
      </w:tr>
      <w:tr w:rsidR="00D016E0" w:rsidRPr="00676E8C" w14:paraId="201D5A5A" w14:textId="77777777" w:rsidTr="00E05868">
        <w:trPr>
          <w:trHeight w:val="300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18F274E6" w14:textId="7B3E3322" w:rsidR="00D016E0" w:rsidRPr="00676E8C" w:rsidRDefault="00D016E0" w:rsidP="007907B0">
            <w:pPr>
              <w:spacing w:after="160"/>
              <w:ind w:left="127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 w:rsidRPr="00676E8C">
              <w:rPr>
                <w:rFonts w:ascii="Aptos" w:hAnsi="Aptos"/>
                <w:sz w:val="20"/>
                <w:szCs w:val="20"/>
              </w:rPr>
              <w:t>Nosaukums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87B5FF7" w14:textId="77777777" w:rsidR="00D016E0" w:rsidRPr="00676E8C" w:rsidRDefault="00D016E0" w:rsidP="007907B0">
            <w:pPr>
              <w:spacing w:after="160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00676E8C">
              <w:rPr>
                <w:rFonts w:ascii="Aptos" w:hAnsi="Aptos"/>
              </w:rPr>
              <w:t> </w:t>
            </w:r>
          </w:p>
        </w:tc>
      </w:tr>
    </w:tbl>
    <w:p w14:paraId="39AE3863" w14:textId="77777777" w:rsidR="00D55972" w:rsidRPr="00676E8C" w:rsidRDefault="00D55972" w:rsidP="00BC1703">
      <w:pPr>
        <w:keepNext/>
        <w:keepLines/>
        <w:widowControl w:val="0"/>
        <w:jc w:val="both"/>
        <w:rPr>
          <w:rFonts w:ascii="Aptos" w:hAnsi="Aptos"/>
          <w:color w:val="000000"/>
          <w:sz w:val="6"/>
          <w:szCs w:val="6"/>
          <w:lang w:val="en-US" w:eastAsia="en-US"/>
        </w:rPr>
      </w:pPr>
    </w:p>
    <w:tbl>
      <w:tblPr>
        <w:tblW w:w="961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7482"/>
      </w:tblGrid>
      <w:tr w:rsidR="00555DE5" w:rsidRPr="00676E8C" w14:paraId="2A5CCE17" w14:textId="77777777" w:rsidTr="007907B0">
        <w:trPr>
          <w:trHeight w:val="300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2C13D62" w14:textId="7894EDE9" w:rsidR="00555DE5" w:rsidRPr="00632046" w:rsidRDefault="00555DE5" w:rsidP="0013081B">
            <w:pPr>
              <w:ind w:left="97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632046">
              <w:rPr>
                <w:rFonts w:ascii="Aptos" w:hAnsi="Aptos"/>
                <w:b/>
                <w:bCs/>
                <w:sz w:val="22"/>
                <w:szCs w:val="22"/>
              </w:rPr>
              <w:t xml:space="preserve">2. Filiāle </w:t>
            </w:r>
            <w:r w:rsidRPr="00632046">
              <w:rPr>
                <w:rFonts w:ascii="Aptos" w:hAnsi="Aptos"/>
                <w:i/>
                <w:iCs/>
                <w:sz w:val="22"/>
                <w:szCs w:val="22"/>
              </w:rPr>
              <w:t>(ja ir)</w:t>
            </w:r>
            <w:r w:rsidRPr="00632046">
              <w:rPr>
                <w:rFonts w:ascii="Aptos" w:hAnsi="Aptos"/>
                <w:sz w:val="22"/>
                <w:szCs w:val="22"/>
              </w:rPr>
              <w:t> </w:t>
            </w:r>
          </w:p>
        </w:tc>
      </w:tr>
      <w:tr w:rsidR="00555DE5" w:rsidRPr="00676E8C" w14:paraId="35879AA1" w14:textId="77777777" w:rsidTr="00E05868">
        <w:trPr>
          <w:trHeight w:val="380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55B1B00" w14:textId="77777777" w:rsidR="00555DE5" w:rsidRPr="00676E8C" w:rsidRDefault="00555DE5" w:rsidP="007907B0">
            <w:pPr>
              <w:ind w:left="127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 w:rsidRPr="00676E8C">
              <w:rPr>
                <w:rFonts w:ascii="Aptos" w:hAnsi="Aptos"/>
                <w:sz w:val="20"/>
                <w:szCs w:val="20"/>
              </w:rPr>
              <w:t>Reģistrācijas numurs 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327B640" w14:textId="77777777" w:rsidR="00555DE5" w:rsidRPr="00676E8C" w:rsidRDefault="00555DE5" w:rsidP="007907B0">
            <w:pPr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00676E8C">
              <w:rPr>
                <w:rFonts w:ascii="Aptos" w:hAnsi="Aptos"/>
              </w:rPr>
              <w:t> </w:t>
            </w:r>
          </w:p>
        </w:tc>
      </w:tr>
      <w:tr w:rsidR="00555DE5" w:rsidRPr="00676E8C" w14:paraId="497A3E46" w14:textId="77777777" w:rsidTr="00E05868">
        <w:trPr>
          <w:trHeight w:val="300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2E43E31D" w14:textId="1C3C8E06" w:rsidR="00555DE5" w:rsidRPr="00676E8C" w:rsidRDefault="00555DE5" w:rsidP="007907B0">
            <w:pPr>
              <w:spacing w:after="160"/>
              <w:ind w:left="127"/>
              <w:jc w:val="both"/>
              <w:textAlignment w:val="baseline"/>
              <w:rPr>
                <w:rFonts w:ascii="Aptos" w:hAnsi="Aptos" w:cs="Segoe UI"/>
                <w:sz w:val="20"/>
                <w:szCs w:val="20"/>
              </w:rPr>
            </w:pPr>
            <w:r w:rsidRPr="00676E8C">
              <w:rPr>
                <w:rFonts w:ascii="Aptos" w:hAnsi="Aptos"/>
                <w:sz w:val="20"/>
                <w:szCs w:val="20"/>
              </w:rPr>
              <w:t>Nosaukums </w:t>
            </w:r>
          </w:p>
        </w:tc>
        <w:tc>
          <w:tcPr>
            <w:tcW w:w="74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6C9417" w14:textId="77777777" w:rsidR="00555DE5" w:rsidRPr="00676E8C" w:rsidRDefault="00555DE5" w:rsidP="007907B0">
            <w:pPr>
              <w:spacing w:after="160"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</w:rPr>
            </w:pPr>
            <w:r w:rsidRPr="00676E8C">
              <w:rPr>
                <w:rFonts w:ascii="Aptos" w:hAnsi="Aptos"/>
              </w:rPr>
              <w:t> </w:t>
            </w:r>
          </w:p>
        </w:tc>
      </w:tr>
    </w:tbl>
    <w:p w14:paraId="7AE80D7D" w14:textId="77777777" w:rsidR="005463BF" w:rsidRPr="00676E8C" w:rsidRDefault="005463BF" w:rsidP="00BC1703">
      <w:pPr>
        <w:rPr>
          <w:rFonts w:ascii="Aptos" w:hAnsi="Aptos"/>
          <w:sz w:val="6"/>
          <w:szCs w:val="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EC4219" w:rsidRPr="00676E8C" w14:paraId="3A7F38AB" w14:textId="77777777" w:rsidTr="00541CF0">
        <w:trPr>
          <w:trHeight w:val="40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9039BDD" w14:textId="4D0B4DF7" w:rsidR="00EC4219" w:rsidRPr="00632046" w:rsidRDefault="00EC4219" w:rsidP="009033DC">
            <w:pPr>
              <w:rPr>
                <w:rFonts w:ascii="Aptos" w:hAnsi="Aptos"/>
                <w:b/>
                <w:sz w:val="22"/>
                <w:szCs w:val="22"/>
              </w:rPr>
            </w:pPr>
            <w:r w:rsidRPr="00632046"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  <w:t>3. Pamats izslēgšanai no uzņēmumu reģistra žurnāla</w:t>
            </w:r>
          </w:p>
        </w:tc>
      </w:tr>
      <w:tr w:rsidR="00EC4219" w:rsidRPr="00AB32E9" w14:paraId="011D0FDC" w14:textId="77777777" w:rsidTr="00347B00">
        <w:trPr>
          <w:trHeight w:val="1285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1BE0FD0" w14:textId="77777777" w:rsidR="00347B00" w:rsidRPr="00A23014" w:rsidRDefault="00347B00" w:rsidP="00347B00">
            <w:pPr>
              <w:rPr>
                <w:sz w:val="22"/>
                <w:szCs w:val="22"/>
              </w:rPr>
            </w:pPr>
            <w:r w:rsidRPr="00A23014">
              <w:rPr>
                <w:rFonts w:ascii="Aptos" w:hAnsi="Aptos"/>
                <w:sz w:val="22"/>
                <w:szCs w:val="22"/>
              </w:rPr>
              <w:t xml:space="preserve">Atzīmēt </w:t>
            </w:r>
            <w:r w:rsidRPr="00A23014">
              <w:rPr>
                <w:sz w:val="22"/>
                <w:szCs w:val="22"/>
              </w:rPr>
              <w:sym w:font="Wingdings" w:char="F0FD"/>
            </w:r>
          </w:p>
          <w:p w14:paraId="3DADB843" w14:textId="72DFCC19" w:rsidR="00EC4219" w:rsidRPr="00444BF9" w:rsidRDefault="00BD2D4F" w:rsidP="00BC1703">
            <w:pPr>
              <w:widowControl w:val="0"/>
              <w:rPr>
                <w:color w:val="000000"/>
                <w:sz w:val="22"/>
                <w:szCs w:val="22"/>
                <w:lang w:eastAsia="en-US"/>
              </w:rPr>
            </w:pPr>
            <w:r w:rsidRPr="00FC566B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EC4219" w:rsidRPr="00632046">
              <w:rPr>
                <w:rFonts w:ascii="Aptos" w:hAnsi="Aptos"/>
                <w:color w:val="000000"/>
                <w:sz w:val="22"/>
                <w:szCs w:val="22"/>
                <w:lang w:eastAsia="en-US"/>
              </w:rPr>
              <w:t>pabeigts likvidācijas process</w:t>
            </w:r>
          </w:p>
          <w:p w14:paraId="4C82A866" w14:textId="2E0FAB86" w:rsidR="00EC4219" w:rsidRPr="00444BF9" w:rsidRDefault="00BD2D4F" w:rsidP="00BC1703">
            <w:pPr>
              <w:widowControl w:val="0"/>
              <w:rPr>
                <w:color w:val="000000"/>
                <w:sz w:val="22"/>
                <w:szCs w:val="22"/>
                <w:lang w:eastAsia="en-US"/>
              </w:rPr>
            </w:pPr>
            <w:r w:rsidRPr="00FC566B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EC4219" w:rsidRPr="00632046">
              <w:rPr>
                <w:rFonts w:ascii="Aptos" w:hAnsi="Aptos"/>
                <w:color w:val="000000"/>
                <w:sz w:val="22"/>
                <w:szCs w:val="22"/>
                <w:lang w:eastAsia="en-US"/>
              </w:rPr>
              <w:t>pabeigta bankrota procedūra</w:t>
            </w:r>
          </w:p>
          <w:p w14:paraId="4B832486" w14:textId="2D1F5890" w:rsidR="00EC4219" w:rsidRPr="00EC4219" w:rsidRDefault="00BD2D4F" w:rsidP="00BC1703">
            <w:pPr>
              <w:widowControl w:val="0"/>
              <w:rPr>
                <w:b/>
                <w:color w:val="000000"/>
                <w:szCs w:val="20"/>
                <w:lang w:eastAsia="en-US"/>
              </w:rPr>
            </w:pPr>
            <w:r w:rsidRPr="00FC566B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EC4219" w:rsidRPr="00632046">
              <w:rPr>
                <w:rFonts w:ascii="Aptos" w:hAnsi="Aptos"/>
                <w:color w:val="000000"/>
                <w:sz w:val="22"/>
                <w:szCs w:val="22"/>
                <w:lang w:eastAsia="en-US"/>
              </w:rPr>
              <w:t xml:space="preserve">cits pamats </w:t>
            </w:r>
            <w:r w:rsidR="00EC4219" w:rsidRPr="00C41462">
              <w:rPr>
                <w:rFonts w:ascii="Aptos" w:hAnsi="Aptos"/>
                <w:i/>
                <w:iCs/>
                <w:color w:val="000000"/>
                <w:sz w:val="20"/>
                <w:szCs w:val="20"/>
                <w:lang w:eastAsia="en-US"/>
              </w:rPr>
              <w:t>(norādīt</w:t>
            </w:r>
            <w:r w:rsidR="00EC4219" w:rsidRPr="00C41462">
              <w:rPr>
                <w:i/>
                <w:iCs/>
                <w:color w:val="000000"/>
                <w:sz w:val="20"/>
                <w:szCs w:val="20"/>
                <w:lang w:eastAsia="en-US"/>
              </w:rPr>
              <w:t>)</w:t>
            </w:r>
            <w:r w:rsidR="00EC4219">
              <w:rPr>
                <w:color w:val="000000"/>
                <w:szCs w:val="20"/>
                <w:lang w:eastAsia="en-US"/>
              </w:rPr>
              <w:t xml:space="preserve"> ___________________________________________</w:t>
            </w:r>
            <w:r w:rsidR="00CB3853">
              <w:rPr>
                <w:color w:val="000000"/>
                <w:szCs w:val="20"/>
                <w:lang w:eastAsia="en-US"/>
              </w:rPr>
              <w:t>_______________</w:t>
            </w:r>
          </w:p>
        </w:tc>
      </w:tr>
    </w:tbl>
    <w:p w14:paraId="335A5BF6" w14:textId="77777777" w:rsidR="005463BF" w:rsidRPr="005463BF" w:rsidRDefault="005463BF" w:rsidP="00BC1703">
      <w:pPr>
        <w:rPr>
          <w:sz w:val="6"/>
          <w:szCs w:val="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D20F7" w:rsidRPr="00AB32E9" w14:paraId="47A858D7" w14:textId="77777777" w:rsidTr="00541CF0">
        <w:trPr>
          <w:trHeight w:val="33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2F622F8" w14:textId="77777777" w:rsidR="00DD20F7" w:rsidRPr="00632046" w:rsidRDefault="00DD20F7" w:rsidP="00DD20F7">
            <w:pPr>
              <w:rPr>
                <w:rFonts w:ascii="Aptos" w:hAnsi="Aptos"/>
                <w:color w:val="000000"/>
                <w:sz w:val="22"/>
                <w:szCs w:val="22"/>
                <w:lang w:eastAsia="en-US"/>
              </w:rPr>
            </w:pPr>
            <w:r w:rsidRPr="00632046"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  <w:t>4. Kooperatīvās sabiedrības likvidatora apliecinājums</w:t>
            </w:r>
          </w:p>
        </w:tc>
      </w:tr>
      <w:tr w:rsidR="00DD20F7" w:rsidRPr="00AB32E9" w14:paraId="0D798BE0" w14:textId="77777777" w:rsidTr="00B47B88">
        <w:trPr>
          <w:trHeight w:val="687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064FFC2" w14:textId="77777777" w:rsidR="00DD20F7" w:rsidRPr="00A23014" w:rsidRDefault="00DD20F7" w:rsidP="00DD20F7">
            <w:pPr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</w:pPr>
            <w:r w:rsidRPr="00A23014"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  <w:t>Apliecinu, ka:</w:t>
            </w:r>
          </w:p>
          <w:p w14:paraId="10F2F151" w14:textId="77777777" w:rsidR="00FC11C5" w:rsidRDefault="00FC11C5" w:rsidP="00BC1703">
            <w:pPr>
              <w:spacing w:line="360" w:lineRule="auto"/>
              <w:rPr>
                <w:b/>
                <w:color w:val="000000"/>
                <w:szCs w:val="20"/>
                <w:lang w:eastAsia="en-US"/>
              </w:rPr>
            </w:pPr>
          </w:p>
          <w:p w14:paraId="5DB46C2C" w14:textId="17C21E96" w:rsidR="00DD20F7" w:rsidRPr="00632046" w:rsidRDefault="004331C1" w:rsidP="00BC1703">
            <w:pPr>
              <w:pStyle w:val="Sarakstarindkopa"/>
              <w:spacing w:line="360" w:lineRule="auto"/>
              <w:ind w:left="998" w:hanging="278"/>
              <w:jc w:val="both"/>
              <w:rPr>
                <w:rFonts w:ascii="Aptos" w:hAnsi="Aptos"/>
                <w:color w:val="000000"/>
                <w:sz w:val="22"/>
                <w:szCs w:val="22"/>
                <w:lang w:eastAsia="en-US"/>
              </w:rPr>
            </w:pPr>
            <w:r w:rsidRPr="00FC566B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DD20F7" w:rsidRPr="00632046">
              <w:rPr>
                <w:rFonts w:ascii="Aptos" w:hAnsi="Aptos"/>
                <w:sz w:val="22"/>
                <w:szCs w:val="22"/>
              </w:rPr>
              <w:t>likvidācijas slēguma finanšu pārskats un sabiedrības atlikušās mantas sadales plāns nav apstrīdēts tiesā vai prasība tikusi noraidīta;</w:t>
            </w:r>
          </w:p>
          <w:p w14:paraId="6DA6C4C0" w14:textId="080BF038" w:rsidR="00DD20F7" w:rsidRPr="00011B15" w:rsidRDefault="004331C1" w:rsidP="00BC1703">
            <w:pPr>
              <w:pStyle w:val="Sarakstarindkopa"/>
              <w:spacing w:line="360" w:lineRule="auto"/>
              <w:ind w:left="998" w:hanging="278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11B15">
              <w:rPr>
                <w:sz w:val="22"/>
                <w:szCs w:val="22"/>
              </w:rPr>
              <w:sym w:font="Wingdings" w:char="F0A8"/>
            </w:r>
            <w:r w:rsidRPr="00011B15">
              <w:rPr>
                <w:sz w:val="22"/>
                <w:szCs w:val="22"/>
              </w:rPr>
              <w:t xml:space="preserve"> </w:t>
            </w:r>
            <w:r w:rsidR="00DD20F7" w:rsidRPr="00632046">
              <w:rPr>
                <w:rFonts w:ascii="Aptos" w:hAnsi="Aptos"/>
                <w:sz w:val="22"/>
                <w:szCs w:val="22"/>
              </w:rPr>
              <w:t>visi kreditoru prasījumi ir apmierināti vai tiem paredzētā nauda ir deponēta un ir segti visi likvidācijas izdevumi;</w:t>
            </w:r>
          </w:p>
          <w:p w14:paraId="31D6E1C0" w14:textId="1741EADF" w:rsidR="00DD20F7" w:rsidRPr="00632046" w:rsidRDefault="004331C1" w:rsidP="00BC1703">
            <w:pPr>
              <w:pStyle w:val="Sarakstarindkopa"/>
              <w:spacing w:line="360" w:lineRule="auto"/>
              <w:ind w:left="998" w:hanging="278"/>
              <w:jc w:val="both"/>
              <w:rPr>
                <w:rFonts w:ascii="Aptos" w:hAnsi="Aptos"/>
                <w:color w:val="000000"/>
                <w:sz w:val="22"/>
                <w:szCs w:val="22"/>
                <w:lang w:eastAsia="en-US"/>
              </w:rPr>
            </w:pPr>
            <w:r w:rsidRPr="00011B15">
              <w:rPr>
                <w:sz w:val="22"/>
                <w:szCs w:val="22"/>
              </w:rPr>
              <w:sym w:font="Wingdings" w:char="F0A8"/>
            </w:r>
            <w:r w:rsidRPr="00011B15">
              <w:rPr>
                <w:sz w:val="22"/>
                <w:szCs w:val="22"/>
              </w:rPr>
              <w:t xml:space="preserve"> </w:t>
            </w:r>
            <w:r w:rsidR="00DD20F7" w:rsidRPr="00EB5775">
              <w:rPr>
                <w:rFonts w:ascii="Aptos" w:hAnsi="Aptos"/>
                <w:sz w:val="22"/>
                <w:szCs w:val="22"/>
              </w:rPr>
              <w:t xml:space="preserve">sabiedrības dokumenti ir nodoti glabāšanā atbilstoši Kooperatīvo sabiedrību likuma </w:t>
            </w:r>
            <w:hyperlink r:id="rId12" w:anchor="p84" w:history="1">
              <w:r w:rsidR="00DD20F7" w:rsidRPr="00EB5775">
                <w:rPr>
                  <w:rStyle w:val="Hipersaite"/>
                  <w:rFonts w:ascii="Aptos" w:hAnsi="Aptos"/>
                  <w:sz w:val="22"/>
                  <w:szCs w:val="22"/>
                </w:rPr>
                <w:t>84.pantam</w:t>
              </w:r>
            </w:hyperlink>
            <w:r w:rsidR="00DD20F7" w:rsidRPr="00EB5775">
              <w:rPr>
                <w:rFonts w:ascii="Aptos" w:hAnsi="Aptos"/>
                <w:sz w:val="22"/>
                <w:szCs w:val="22"/>
              </w:rPr>
              <w:t>;</w:t>
            </w:r>
          </w:p>
          <w:p w14:paraId="57CFA43E" w14:textId="75CA2D6A" w:rsidR="009D34E8" w:rsidRPr="00632046" w:rsidRDefault="004331C1" w:rsidP="00BC1703">
            <w:pPr>
              <w:pStyle w:val="Sarakstarindkopa"/>
              <w:spacing w:line="360" w:lineRule="auto"/>
              <w:ind w:left="998" w:hanging="278"/>
              <w:jc w:val="both"/>
              <w:rPr>
                <w:rFonts w:ascii="Aptos" w:hAnsi="Aptos"/>
                <w:color w:val="000000"/>
                <w:sz w:val="22"/>
                <w:szCs w:val="22"/>
                <w:lang w:eastAsia="en-US"/>
              </w:rPr>
            </w:pPr>
            <w:r w:rsidRPr="00011B15">
              <w:rPr>
                <w:sz w:val="22"/>
                <w:szCs w:val="22"/>
              </w:rPr>
              <w:sym w:font="Wingdings" w:char="F0A8"/>
            </w:r>
            <w:r w:rsidRPr="00011B15">
              <w:rPr>
                <w:sz w:val="22"/>
                <w:szCs w:val="22"/>
              </w:rPr>
              <w:t xml:space="preserve"> </w:t>
            </w:r>
            <w:r w:rsidR="00643DDF" w:rsidRPr="00632046">
              <w:rPr>
                <w:rFonts w:ascii="Aptos" w:hAnsi="Aptos"/>
                <w:sz w:val="22"/>
                <w:szCs w:val="22"/>
              </w:rPr>
              <w:t>s</w:t>
            </w:r>
            <w:r w:rsidR="009D34E8" w:rsidRPr="00632046">
              <w:rPr>
                <w:rFonts w:ascii="Aptos" w:hAnsi="Aptos"/>
                <w:sz w:val="22"/>
                <w:szCs w:val="22"/>
              </w:rPr>
              <w:t>aistībā ar mantas neesamību, sabiedrības atlikušās mantas sadales plāns nav sastādīts</w:t>
            </w:r>
          </w:p>
          <w:p w14:paraId="4C5C56C4" w14:textId="6BA44A83" w:rsidR="00DD20F7" w:rsidRPr="00DD20F7" w:rsidRDefault="004331C1" w:rsidP="00BC1703">
            <w:pPr>
              <w:pStyle w:val="Sarakstarindkopa"/>
              <w:spacing w:line="360" w:lineRule="auto"/>
              <w:ind w:left="998" w:hanging="278"/>
              <w:jc w:val="both"/>
              <w:rPr>
                <w:color w:val="000000"/>
                <w:szCs w:val="20"/>
                <w:lang w:eastAsia="en-US"/>
              </w:rPr>
            </w:pPr>
            <w:r w:rsidRPr="00011B15">
              <w:rPr>
                <w:sz w:val="22"/>
                <w:szCs w:val="22"/>
              </w:rPr>
              <w:sym w:font="Wingdings" w:char="F0A8"/>
            </w:r>
            <w:r w:rsidRPr="00011B15">
              <w:rPr>
                <w:sz w:val="22"/>
                <w:szCs w:val="22"/>
              </w:rPr>
              <w:t xml:space="preserve"> </w:t>
            </w:r>
            <w:r w:rsidR="00DD20F7" w:rsidRPr="00EB5775">
              <w:rPr>
                <w:rFonts w:ascii="Aptos" w:hAnsi="Aptos"/>
                <w:sz w:val="22"/>
                <w:szCs w:val="22"/>
              </w:rPr>
              <w:t xml:space="preserve">visi biedri ir piekrituši sabiedrības atlikušās mantas sadalei pirms Kooperatīvo sabiedrību likuma </w:t>
            </w:r>
            <w:hyperlink r:id="rId13" w:anchor="p82" w:history="1">
              <w:r w:rsidR="00DD20F7" w:rsidRPr="00EB5775">
                <w:rPr>
                  <w:rStyle w:val="Hipersaite"/>
                  <w:rFonts w:ascii="Aptos" w:hAnsi="Aptos"/>
                  <w:sz w:val="22"/>
                  <w:szCs w:val="22"/>
                </w:rPr>
                <w:t>82. panta</w:t>
              </w:r>
            </w:hyperlink>
            <w:r w:rsidR="00DD20F7" w:rsidRPr="00EB5775">
              <w:rPr>
                <w:rFonts w:ascii="Aptos" w:hAnsi="Aptos"/>
                <w:sz w:val="22"/>
                <w:szCs w:val="22"/>
              </w:rPr>
              <w:t xml:space="preserve"> otrajā daļā noteiktā termiņa (</w:t>
            </w:r>
            <w:r w:rsidR="00DD20F7" w:rsidRPr="00EB5775">
              <w:rPr>
                <w:rFonts w:ascii="Aptos" w:hAnsi="Aptos"/>
                <w:i/>
                <w:sz w:val="22"/>
                <w:szCs w:val="22"/>
              </w:rPr>
              <w:t>atzīmē, ja pieteikums tiek iesniegts agrāk kā divus mēnešus no dienas, kad likvidācijas slēguma finanšu pārskats un sabiedrības atlikušās mantas sadales plāns ir paziņots biedriem</w:t>
            </w:r>
            <w:r w:rsidR="00DD20F7" w:rsidRPr="00632046">
              <w:rPr>
                <w:rFonts w:ascii="Aptos" w:hAnsi="Aptos"/>
                <w:sz w:val="22"/>
                <w:szCs w:val="22"/>
              </w:rPr>
              <w:t>).</w:t>
            </w:r>
          </w:p>
        </w:tc>
      </w:tr>
    </w:tbl>
    <w:p w14:paraId="7748E8DE" w14:textId="77777777" w:rsidR="005463BF" w:rsidRPr="005463BF" w:rsidRDefault="005463BF" w:rsidP="00BC1703">
      <w:pPr>
        <w:rPr>
          <w:sz w:val="6"/>
          <w:szCs w:val="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DD20F7" w:rsidRPr="00AB32E9" w14:paraId="5FC2211D" w14:textId="77777777" w:rsidTr="00541CF0">
        <w:trPr>
          <w:trHeight w:val="33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F7CEB8" w14:textId="77777777" w:rsidR="00DD20F7" w:rsidRPr="00632046" w:rsidRDefault="00DD20F7" w:rsidP="00DD20F7">
            <w:pPr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</w:pPr>
            <w:r w:rsidRPr="00632046"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  <w:t>5. Individuālā uzņēmuma vai zemnieka (zvejnieka) saimniecības likvidatora apliecinājums</w:t>
            </w:r>
          </w:p>
        </w:tc>
      </w:tr>
      <w:tr w:rsidR="00DD20F7" w:rsidRPr="00AB32E9" w14:paraId="3C291EEE" w14:textId="77777777" w:rsidTr="00B47B88">
        <w:trPr>
          <w:trHeight w:val="1334"/>
        </w:trPr>
        <w:tc>
          <w:tcPr>
            <w:tcW w:w="96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7D3F2F" w14:textId="77777777" w:rsidR="00DD20F7" w:rsidRPr="00632046" w:rsidRDefault="00DD20F7" w:rsidP="00BC1703">
            <w:pPr>
              <w:spacing w:line="360" w:lineRule="auto"/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</w:pPr>
            <w:r w:rsidRPr="00632046"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  <w:t>Apliecinu, ka:</w:t>
            </w:r>
          </w:p>
          <w:p w14:paraId="20EDCC43" w14:textId="2CDE791E" w:rsidR="00DD20F7" w:rsidRPr="00DD20F7" w:rsidRDefault="00B47B88" w:rsidP="00BC1703">
            <w:pPr>
              <w:pStyle w:val="Sarakstarindkopa"/>
              <w:spacing w:line="360" w:lineRule="auto"/>
              <w:ind w:left="999" w:hanging="283"/>
              <w:jc w:val="both"/>
              <w:rPr>
                <w:b/>
                <w:color w:val="000000"/>
                <w:szCs w:val="20"/>
                <w:lang w:eastAsia="en-US"/>
              </w:rPr>
            </w:pPr>
            <w:r w:rsidRPr="00FC566B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DD20F7" w:rsidRPr="00632046">
              <w:rPr>
                <w:rFonts w:ascii="Aptos" w:hAnsi="Aptos"/>
                <w:color w:val="000000"/>
                <w:spacing w:val="-4"/>
                <w:sz w:val="22"/>
                <w:szCs w:val="22"/>
                <w:lang w:eastAsia="en-US"/>
              </w:rPr>
              <w:t>individuālajam uzņēmumam vai zemnieka (zvejnieka) saimniecībai</w:t>
            </w:r>
            <w:r w:rsidR="00DD20F7" w:rsidRPr="00632046">
              <w:rPr>
                <w:rFonts w:ascii="Aptos" w:hAnsi="Aptos"/>
                <w:color w:val="000000"/>
                <w:sz w:val="22"/>
                <w:szCs w:val="22"/>
                <w:lang w:eastAsia="en-US"/>
              </w:rPr>
              <w:t xml:space="preserve"> nav nenokārtotu parādsaistību;</w:t>
            </w:r>
          </w:p>
          <w:p w14:paraId="72A84342" w14:textId="2E286D73" w:rsidR="00DD20F7" w:rsidRPr="00875E2A" w:rsidRDefault="00B47B88" w:rsidP="00BC1703">
            <w:pPr>
              <w:pStyle w:val="Sarakstarindkopa"/>
              <w:spacing w:line="360" w:lineRule="auto"/>
              <w:rPr>
                <w:b/>
                <w:color w:val="000000"/>
                <w:szCs w:val="20"/>
                <w:lang w:eastAsia="en-US"/>
              </w:rPr>
            </w:pPr>
            <w:r w:rsidRPr="00FC566B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DD20F7" w:rsidRPr="00632046">
              <w:rPr>
                <w:rFonts w:ascii="Aptos" w:hAnsi="Aptos"/>
                <w:color w:val="000000"/>
                <w:sz w:val="22"/>
                <w:szCs w:val="22"/>
                <w:lang w:eastAsia="en-US"/>
              </w:rPr>
              <w:t>likvidācija veikta normatīvajos aktos noteiktajā kārtībā</w:t>
            </w:r>
            <w:r w:rsidR="00875E2A" w:rsidRPr="00632046">
              <w:rPr>
                <w:rFonts w:ascii="Aptos" w:hAnsi="Aptos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14:paraId="431A8E93" w14:textId="3B51FD43" w:rsidR="00B51034" w:rsidRDefault="00B51034" w:rsidP="002C29E3">
      <w:pPr>
        <w:rPr>
          <w:sz w:val="6"/>
          <w:szCs w:val="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5463BF" w:rsidRPr="00AB32E9" w14:paraId="294C0AD7" w14:textId="77777777" w:rsidTr="00541CF0">
        <w:trPr>
          <w:trHeight w:val="334"/>
        </w:trPr>
        <w:tc>
          <w:tcPr>
            <w:tcW w:w="9616" w:type="dxa"/>
            <w:shd w:val="clear" w:color="auto" w:fill="D9D9D9" w:themeFill="background1" w:themeFillShade="D9"/>
          </w:tcPr>
          <w:p w14:paraId="2A8AC8F4" w14:textId="57F06A82" w:rsidR="005463BF" w:rsidRPr="00632046" w:rsidRDefault="005463BF" w:rsidP="005463BF">
            <w:pPr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</w:pPr>
            <w:r w:rsidRPr="00632046">
              <w:rPr>
                <w:rFonts w:ascii="Aptos" w:hAnsi="Aptos"/>
                <w:b/>
                <w:color w:val="000000"/>
                <w:sz w:val="22"/>
                <w:szCs w:val="22"/>
                <w:lang w:eastAsia="en-US"/>
              </w:rPr>
              <w:t xml:space="preserve">6. Pievienotie dokumenti </w:t>
            </w:r>
            <w:r w:rsidRPr="00632046">
              <w:rPr>
                <w:rFonts w:ascii="Aptos" w:hAnsi="Aptos"/>
                <w:i/>
                <w:iCs/>
                <w:color w:val="000000"/>
                <w:sz w:val="22"/>
                <w:szCs w:val="22"/>
                <w:lang w:eastAsia="en-US"/>
              </w:rPr>
              <w:t>(</w:t>
            </w:r>
            <w:r w:rsidR="008958AF" w:rsidRPr="00632046">
              <w:rPr>
                <w:rFonts w:ascii="Aptos" w:hAnsi="Aptos"/>
                <w:i/>
                <w:iCs/>
                <w:color w:val="000000"/>
                <w:sz w:val="22"/>
                <w:szCs w:val="22"/>
                <w:lang w:eastAsia="en-US"/>
              </w:rPr>
              <w:t>j</w:t>
            </w:r>
            <w:r w:rsidRPr="00632046">
              <w:rPr>
                <w:rFonts w:ascii="Aptos" w:hAnsi="Aptos"/>
                <w:i/>
                <w:iCs/>
                <w:color w:val="000000"/>
                <w:sz w:val="22"/>
                <w:szCs w:val="22"/>
                <w:lang w:eastAsia="en-US"/>
              </w:rPr>
              <w:t>ānorāda</w:t>
            </w:r>
            <w:r w:rsidRPr="00632046">
              <w:rPr>
                <w:rFonts w:ascii="Aptos" w:hAnsi="Aptos"/>
                <w:i/>
                <w:color w:val="000000"/>
                <w:sz w:val="22"/>
                <w:szCs w:val="22"/>
                <w:lang w:eastAsia="en-US"/>
              </w:rPr>
              <w:t xml:space="preserve"> dokuments</w:t>
            </w:r>
            <w:r w:rsidR="008958AF" w:rsidRPr="00632046">
              <w:rPr>
                <w:rFonts w:ascii="Aptos" w:hAnsi="Aptos"/>
                <w:i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D20F7" w:rsidRPr="00AB32E9" w14:paraId="6836BC6B" w14:textId="77777777" w:rsidTr="00541CF0">
        <w:trPr>
          <w:trHeight w:val="1279"/>
        </w:trPr>
        <w:tc>
          <w:tcPr>
            <w:tcW w:w="9616" w:type="dxa"/>
            <w:shd w:val="clear" w:color="auto" w:fill="FFFFFF" w:themeFill="background1"/>
          </w:tcPr>
          <w:p w14:paraId="6548978B" w14:textId="77777777" w:rsidR="00DD20F7" w:rsidRDefault="00DD20F7" w:rsidP="00DD20F7">
            <w:pPr>
              <w:rPr>
                <w:color w:val="000000"/>
                <w:lang w:eastAsia="en-US"/>
              </w:rPr>
            </w:pPr>
          </w:p>
          <w:p w14:paraId="63A9127A" w14:textId="77777777" w:rsidR="00DD20F7" w:rsidRPr="0097299B" w:rsidRDefault="00DD20F7" w:rsidP="00DD20F7">
            <w:pPr>
              <w:rPr>
                <w:color w:val="000000"/>
                <w:lang w:eastAsia="en-US"/>
              </w:rPr>
            </w:pPr>
          </w:p>
        </w:tc>
      </w:tr>
    </w:tbl>
    <w:p w14:paraId="432984DE" w14:textId="77777777" w:rsidR="00EF1ADB" w:rsidRPr="00191C15" w:rsidRDefault="00EF1ADB" w:rsidP="00BC1703">
      <w:pPr>
        <w:keepNext/>
        <w:keepLines/>
        <w:widowControl w:val="0"/>
        <w:rPr>
          <w:color w:val="000000"/>
          <w:sz w:val="2"/>
          <w:szCs w:val="2"/>
          <w:lang w:eastAsia="en-US"/>
        </w:rPr>
      </w:pPr>
    </w:p>
    <w:p w14:paraId="134C4464" w14:textId="77777777" w:rsidR="001F689C" w:rsidRPr="001F689C" w:rsidRDefault="001F689C" w:rsidP="00BC1703">
      <w:pPr>
        <w:widowControl w:val="0"/>
        <w:rPr>
          <w:color w:val="000000"/>
          <w:sz w:val="6"/>
          <w:szCs w:val="6"/>
          <w:lang w:val="en-US" w:eastAsia="en-US"/>
        </w:rPr>
      </w:pPr>
    </w:p>
    <w:tbl>
      <w:tblPr>
        <w:tblW w:w="9639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476"/>
        <w:gridCol w:w="3328"/>
        <w:gridCol w:w="1449"/>
      </w:tblGrid>
      <w:tr w:rsidR="001F689C" w:rsidRPr="001F689C" w14:paraId="0EFA8F83" w14:textId="77777777" w:rsidTr="00541CF0">
        <w:trPr>
          <w:trHeight w:val="300"/>
        </w:trPr>
        <w:tc>
          <w:tcPr>
            <w:tcW w:w="963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E8642D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 w:rsidRPr="001F689C">
              <w:rPr>
                <w:rFonts w:ascii="Aptos" w:hAnsi="Aptos"/>
                <w:i/>
                <w:iCs/>
                <w:color w:val="000000"/>
                <w:sz w:val="22"/>
                <w:szCs w:val="22"/>
              </w:rPr>
              <w:t>Neaizpilda, ja:</w:t>
            </w:r>
            <w:r w:rsidRPr="001F689C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  <w:p w14:paraId="415806DD" w14:textId="51229526" w:rsidR="001F689C" w:rsidRPr="001F689C" w:rsidRDefault="001F689C" w:rsidP="001F689C">
            <w:pPr>
              <w:widowControl w:val="0"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1F689C">
              <w:rPr>
                <w:rFonts w:ascii="Aptos" w:hAnsi="Aptos"/>
                <w:i/>
                <w:iCs/>
                <w:sz w:val="22"/>
                <w:szCs w:val="22"/>
              </w:rPr>
              <w:t xml:space="preserve"> pieteikums tiek iesniegts Uzņēmumu reģistra pakalpojumu portālā </w:t>
            </w:r>
            <w:hyperlink r:id="rId14" w:tgtFrame="_blank" w:history="1">
              <w:r w:rsidRPr="001F689C">
                <w:rPr>
                  <w:rFonts w:ascii="Aptos" w:hAnsi="Aptos"/>
                  <w:i/>
                  <w:iCs/>
                  <w:color w:val="0000FF"/>
                  <w:sz w:val="22"/>
                  <w:szCs w:val="22"/>
                  <w:u w:val="single"/>
                </w:rPr>
                <w:t>www.registrs.ur.gov.lv</w:t>
              </w:r>
            </w:hyperlink>
            <w:r w:rsidRPr="001F689C">
              <w:rPr>
                <w:rFonts w:ascii="Aptos" w:hAnsi="Aptos"/>
                <w:i/>
                <w:iCs/>
                <w:sz w:val="22"/>
                <w:szCs w:val="22"/>
              </w:rPr>
              <w:t xml:space="preserve"> </w:t>
            </w:r>
            <w:r w:rsidR="00CB3853">
              <w:rPr>
                <w:rFonts w:ascii="Aptos" w:hAnsi="Aptos"/>
                <w:i/>
                <w:iCs/>
                <w:sz w:val="22"/>
                <w:szCs w:val="22"/>
              </w:rPr>
              <w:t xml:space="preserve">(pakalpojums izveidots) </w:t>
            </w:r>
            <w:r w:rsidRPr="001F689C">
              <w:rPr>
                <w:rFonts w:ascii="Aptos" w:hAnsi="Aptos"/>
                <w:i/>
                <w:iCs/>
                <w:sz w:val="22"/>
                <w:szCs w:val="22"/>
              </w:rPr>
              <w:t>(</w:t>
            </w:r>
            <w:r w:rsidRPr="001F689C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valsts nodeva apmaksājama tikai portālā</w:t>
            </w:r>
            <w:r w:rsidRPr="001F689C">
              <w:rPr>
                <w:rFonts w:ascii="Aptos" w:hAnsi="Aptos"/>
                <w:i/>
                <w:iCs/>
                <w:sz w:val="22"/>
                <w:szCs w:val="22"/>
              </w:rPr>
              <w:t>)</w:t>
            </w:r>
            <w:r w:rsidRPr="001F689C">
              <w:rPr>
                <w:rFonts w:ascii="Aptos" w:hAnsi="Aptos"/>
                <w:sz w:val="22"/>
                <w:szCs w:val="22"/>
              </w:rPr>
              <w:t> </w:t>
            </w:r>
          </w:p>
          <w:p w14:paraId="690C1124" w14:textId="77777777" w:rsidR="001F689C" w:rsidRPr="001F689C" w:rsidRDefault="001F689C" w:rsidP="001F689C">
            <w:pPr>
              <w:widowControl w:val="0"/>
              <w:numPr>
                <w:ilvl w:val="0"/>
                <w:numId w:val="6"/>
              </w:numPr>
              <w:tabs>
                <w:tab w:val="left" w:pos="381"/>
              </w:tabs>
              <w:ind w:left="97" w:firstLine="0"/>
              <w:textAlignment w:val="baseline"/>
            </w:pPr>
            <w:r w:rsidRPr="001F689C">
              <w:rPr>
                <w:rFonts w:ascii="Aptos" w:hAnsi="Aptos"/>
                <w:i/>
                <w:iCs/>
                <w:sz w:val="22"/>
                <w:szCs w:val="22"/>
              </w:rPr>
              <w:t>ir pievienots maksājumu apliecinošs dokuments</w:t>
            </w:r>
            <w:r w:rsidRPr="001F689C">
              <w:t> </w:t>
            </w:r>
          </w:p>
        </w:tc>
      </w:tr>
      <w:tr w:rsidR="001F689C" w:rsidRPr="001F689C" w14:paraId="321B4174" w14:textId="77777777" w:rsidTr="001F689C">
        <w:trPr>
          <w:trHeight w:val="30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3D604A9D" w14:textId="6A7F48C9" w:rsidR="001F689C" w:rsidRPr="001F689C" w:rsidRDefault="00CB3853" w:rsidP="001F689C">
            <w:pPr>
              <w:ind w:left="97"/>
              <w:textAlignment w:val="baseline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7</w:t>
            </w:r>
            <w:r w:rsidR="001F689C" w:rsidRPr="001F689C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. Informācija par valsts nodevas (par reģistrāciju) maksājumu</w:t>
            </w:r>
            <w:r w:rsidR="001F689C" w:rsidRPr="001F689C"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</w:tr>
      <w:tr w:rsidR="001F689C" w:rsidRPr="001F689C" w14:paraId="638192D3" w14:textId="77777777" w:rsidTr="007907B0">
        <w:trPr>
          <w:trHeight w:val="30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5AAABF81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Informācija par maksātāju</w:t>
            </w: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1F689C" w:rsidRPr="001F689C" w14:paraId="4E8E0B90" w14:textId="77777777" w:rsidTr="007907B0">
        <w:trPr>
          <w:trHeight w:val="30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CEA961F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Fiziska persona</w:t>
            </w: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1F689C" w:rsidRPr="001F689C" w14:paraId="6A826BB3" w14:textId="77777777" w:rsidTr="007907B0">
        <w:trPr>
          <w:trHeight w:val="300"/>
        </w:trPr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A5E6728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Vārds </w:t>
            </w:r>
          </w:p>
          <w:p w14:paraId="52A84D2F" w14:textId="77777777" w:rsidR="001F689C" w:rsidRPr="001F689C" w:rsidRDefault="001F689C" w:rsidP="001F689C">
            <w:pPr>
              <w:ind w:left="97"/>
              <w:jc w:val="center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DA5F43F" w14:textId="77777777" w:rsidR="001F689C" w:rsidRPr="001F689C" w:rsidRDefault="001F689C" w:rsidP="001F689C">
            <w:pPr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Uzvārds </w:t>
            </w:r>
          </w:p>
          <w:p w14:paraId="0297C525" w14:textId="77777777" w:rsidR="001F689C" w:rsidRPr="001F689C" w:rsidRDefault="001F689C" w:rsidP="001F689C">
            <w:pPr>
              <w:jc w:val="center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72CF05" w14:textId="77777777" w:rsidR="001F689C" w:rsidRPr="001F689C" w:rsidRDefault="001F689C" w:rsidP="001F689C">
            <w:pPr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Personas kods (ja nav personas koda, norāda dzimšanas datumu, mēnesi, gadu) </w:t>
            </w:r>
          </w:p>
          <w:p w14:paraId="367CBD99" w14:textId="77777777" w:rsidR="001F689C" w:rsidRPr="001F689C" w:rsidRDefault="001F689C" w:rsidP="001F689C">
            <w:pPr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1F689C" w:rsidRPr="001F689C" w14:paraId="1C7E7E90" w14:textId="77777777" w:rsidTr="007907B0">
        <w:trPr>
          <w:trHeight w:val="30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86A990E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Juridiska persona</w:t>
            </w: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1F689C" w:rsidRPr="001F689C" w14:paraId="51F88A9F" w14:textId="77777777" w:rsidTr="007907B0">
        <w:trPr>
          <w:trHeight w:val="30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BCA10F0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Reģistrācijas numurs </w:t>
            </w:r>
          </w:p>
        </w:tc>
      </w:tr>
      <w:tr w:rsidR="001F689C" w:rsidRPr="001F689C" w14:paraId="60792C1C" w14:textId="77777777" w:rsidTr="007907B0">
        <w:trPr>
          <w:trHeight w:val="30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6EAE1E2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Nosaukums </w:t>
            </w:r>
          </w:p>
          <w:p w14:paraId="3BE87910" w14:textId="77777777" w:rsidR="001F689C" w:rsidRPr="001F689C" w:rsidRDefault="001F689C" w:rsidP="001F689C">
            <w:pPr>
              <w:ind w:left="97"/>
              <w:jc w:val="center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1F689C" w:rsidRPr="001F689C" w14:paraId="011C0777" w14:textId="77777777" w:rsidTr="007907B0">
        <w:trPr>
          <w:trHeight w:val="30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39E0B16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Informācija par maksājuma dokumentu</w:t>
            </w: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1F689C" w:rsidRPr="001F689C" w14:paraId="233497C8" w14:textId="77777777" w:rsidTr="007907B0">
        <w:trPr>
          <w:trHeight w:val="30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B5703C0" w14:textId="77777777" w:rsidR="001F689C" w:rsidRPr="001F689C" w:rsidRDefault="001F689C" w:rsidP="001F689C">
            <w:pPr>
              <w:ind w:left="97"/>
              <w:jc w:val="both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Maksājuma datums  </w:t>
            </w:r>
          </w:p>
          <w:p w14:paraId="443793F9" w14:textId="77777777" w:rsidR="001F689C" w:rsidRPr="001F689C" w:rsidRDefault="001F689C" w:rsidP="001F689C">
            <w:pPr>
              <w:ind w:left="97"/>
              <w:jc w:val="center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16"/>
                <w:szCs w:val="16"/>
                <w:vertAlign w:val="subscript"/>
              </w:rPr>
              <w:t>(diena/mēnesis/gads)</w:t>
            </w:r>
            <w:r w:rsidRPr="001F689C">
              <w:rPr>
                <w:rFonts w:ascii="Aptos" w:hAnsi="Aptos"/>
                <w:color w:val="000000"/>
                <w:sz w:val="16"/>
                <w:szCs w:val="16"/>
              </w:rPr>
              <w:t> </w:t>
            </w:r>
          </w:p>
        </w:tc>
      </w:tr>
      <w:tr w:rsidR="001F689C" w:rsidRPr="001F689C" w14:paraId="0F8156AF" w14:textId="77777777" w:rsidTr="007907B0">
        <w:trPr>
          <w:trHeight w:val="300"/>
        </w:trPr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3AF870F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Maksājuma dokumenta Nr. (Informācija nav norādāma obligāti) </w:t>
            </w:r>
          </w:p>
        </w:tc>
        <w:tc>
          <w:tcPr>
            <w:tcW w:w="7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FDD1526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1F689C" w:rsidRPr="001F689C" w14:paraId="275DDA28" w14:textId="77777777" w:rsidTr="007907B0">
        <w:trPr>
          <w:trHeight w:val="300"/>
        </w:trPr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FE71F0F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Apmaksātā summa </w:t>
            </w:r>
          </w:p>
        </w:tc>
        <w:tc>
          <w:tcPr>
            <w:tcW w:w="5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F7817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CEC4B9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EUR </w:t>
            </w:r>
          </w:p>
        </w:tc>
      </w:tr>
      <w:tr w:rsidR="001F689C" w:rsidRPr="001F689C" w14:paraId="466B628A" w14:textId="77777777" w:rsidTr="007907B0">
        <w:trPr>
          <w:trHeight w:val="300"/>
        </w:trPr>
        <w:tc>
          <w:tcPr>
            <w:tcW w:w="238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5686E80D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Maksājuma references Nr. (Informācija nav norādāma obligāti) </w:t>
            </w:r>
          </w:p>
        </w:tc>
        <w:tc>
          <w:tcPr>
            <w:tcW w:w="725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0812B6B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1F689C" w:rsidRPr="001F689C" w14:paraId="215EB042" w14:textId="77777777" w:rsidTr="007907B0">
        <w:trPr>
          <w:trHeight w:val="30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0B02A97" w14:textId="77777777" w:rsidR="001F689C" w:rsidRPr="001F689C" w:rsidRDefault="001F689C" w:rsidP="001F689C">
            <w:pPr>
              <w:ind w:left="97"/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Maksājumu pakalpojuma sniedzēja nosaukums (banka u.c.)</w:t>
            </w:r>
            <w:r w:rsidRPr="001F689C">
              <w:rPr>
                <w:rFonts w:ascii="Aptos" w:hAnsi="Aptos"/>
                <w:b/>
                <w:bCs/>
                <w:color w:val="000000"/>
              </w:rPr>
              <w:t xml:space="preserve"> </w:t>
            </w:r>
            <w:r w:rsidRPr="001F689C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(informācija nav norādāma obligāti)</w:t>
            </w: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  <w:tr w:rsidR="001F689C" w:rsidRPr="001F689C" w14:paraId="3BAB74C8" w14:textId="77777777" w:rsidTr="006D16D4">
        <w:trPr>
          <w:trHeight w:val="695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9C9FCE" w14:textId="77777777" w:rsidR="001F689C" w:rsidRPr="001F689C" w:rsidRDefault="001F689C" w:rsidP="005175C0">
            <w:pPr>
              <w:textAlignment w:val="baseline"/>
              <w:rPr>
                <w:rFonts w:ascii="Aptos" w:hAnsi="Aptos"/>
                <w:color w:val="000000"/>
              </w:rPr>
            </w:pPr>
            <w:r w:rsidRPr="001F689C">
              <w:rPr>
                <w:rFonts w:ascii="Aptos" w:hAnsi="Aptos"/>
                <w:color w:val="000000"/>
                <w:sz w:val="20"/>
                <w:szCs w:val="20"/>
              </w:rPr>
              <w:t> </w:t>
            </w:r>
          </w:p>
        </w:tc>
      </w:tr>
    </w:tbl>
    <w:p w14:paraId="4D0CEAA1" w14:textId="77777777" w:rsidR="005175C0" w:rsidRPr="00BC1703" w:rsidRDefault="005175C0" w:rsidP="00BC1703">
      <w:pPr>
        <w:textAlignment w:val="baseline"/>
        <w:rPr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CB3853" w:rsidRPr="001F689C" w14:paraId="1830D515" w14:textId="77777777" w:rsidTr="00FB03EF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63B45514" w14:textId="30183E88" w:rsidR="00CB3853" w:rsidRPr="001F689C" w:rsidRDefault="00CB3853" w:rsidP="00FB03EF">
            <w:pPr>
              <w:widowControl w:val="0"/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" w:eastAsia="Calibri" w:hAnsi="Aptos"/>
                <w:b/>
                <w:color w:val="000000"/>
                <w:sz w:val="22"/>
                <w:szCs w:val="22"/>
                <w:lang w:eastAsia="en-US"/>
              </w:rPr>
              <w:t>8</w:t>
            </w:r>
            <w:r w:rsidRPr="001F689C">
              <w:rPr>
                <w:rFonts w:ascii="Aptos" w:eastAsia="Calibri" w:hAnsi="Aptos"/>
                <w:b/>
                <w:color w:val="000000"/>
                <w:sz w:val="22"/>
                <w:szCs w:val="22"/>
                <w:lang w:eastAsia="en-US"/>
              </w:rPr>
              <w:t>. Kontaktinformācija saziņai un valsts notāra lēmuma paziņošanas veids</w:t>
            </w:r>
            <w:r w:rsidRPr="001F689C" w:rsidDel="00CB0A9F">
              <w:rPr>
                <w:rFonts w:ascii="Aptos" w:eastAsia="Calibri" w:hAnsi="Aptos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B3853" w:rsidRPr="001F689C" w14:paraId="260BF895" w14:textId="77777777" w:rsidTr="00FB03EF">
        <w:trPr>
          <w:trHeight w:val="732"/>
        </w:trPr>
        <w:tc>
          <w:tcPr>
            <w:tcW w:w="9616" w:type="dxa"/>
            <w:gridSpan w:val="2"/>
            <w:shd w:val="clear" w:color="auto" w:fill="D9D9D9" w:themeFill="background1" w:themeFillShade="D9"/>
            <w:vAlign w:val="center"/>
          </w:tcPr>
          <w:p w14:paraId="246B40ED" w14:textId="77777777" w:rsidR="00CB3853" w:rsidRPr="001F689C" w:rsidRDefault="00CB3853" w:rsidP="00FB03EF">
            <w:pPr>
              <w:widowControl w:val="0"/>
              <w:rPr>
                <w:color w:val="000000"/>
                <w:sz w:val="12"/>
                <w:szCs w:val="12"/>
                <w:lang w:eastAsia="en-US"/>
              </w:rPr>
            </w:pPr>
          </w:p>
          <w:p w14:paraId="41A683B6" w14:textId="77777777" w:rsidR="00CB3853" w:rsidRPr="001F689C" w:rsidRDefault="00CB3853" w:rsidP="00FB03EF">
            <w:pPr>
              <w:widowControl w:val="0"/>
              <w:rPr>
                <w:rFonts w:ascii="Aptos" w:hAnsi="Aptos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F689C">
              <w:rPr>
                <w:rFonts w:ascii="Aptos" w:hAnsi="Aptos"/>
                <w:b/>
                <w:bCs/>
                <w:color w:val="000000"/>
                <w:sz w:val="22"/>
                <w:szCs w:val="22"/>
                <w:lang w:eastAsia="en-US"/>
              </w:rPr>
              <w:t>Ja ir aktivizēta oficiālā elektroniskā adrese (e-adrese), valsts notāra lēmums tiks nosūtīts uz e-adresi.</w:t>
            </w:r>
          </w:p>
          <w:p w14:paraId="2C17BF20" w14:textId="77777777" w:rsidR="00CB3853" w:rsidRPr="001F689C" w:rsidRDefault="00CB3853" w:rsidP="00FB03EF">
            <w:pPr>
              <w:widowControl w:val="0"/>
              <w:rPr>
                <w:rFonts w:eastAsia="Calibri"/>
                <w:color w:val="000000"/>
                <w:sz w:val="12"/>
                <w:szCs w:val="12"/>
                <w:lang w:eastAsia="en-US"/>
              </w:rPr>
            </w:pPr>
            <w:r w:rsidRPr="001F689C">
              <w:rPr>
                <w:rFonts w:eastAsia="Calibri"/>
                <w:color w:val="000000"/>
                <w:sz w:val="12"/>
                <w:szCs w:val="12"/>
                <w:lang w:eastAsia="en-US"/>
              </w:rPr>
              <w:t xml:space="preserve"> </w:t>
            </w:r>
          </w:p>
        </w:tc>
      </w:tr>
      <w:tr w:rsidR="00CB3853" w:rsidRPr="001F689C" w14:paraId="03926C2E" w14:textId="77777777" w:rsidTr="00FB03EF">
        <w:trPr>
          <w:trHeight w:val="2257"/>
        </w:trPr>
        <w:tc>
          <w:tcPr>
            <w:tcW w:w="9616" w:type="dxa"/>
            <w:gridSpan w:val="2"/>
          </w:tcPr>
          <w:p w14:paraId="344C2A52" w14:textId="77777777" w:rsidR="00CB3853" w:rsidRPr="001F689C" w:rsidRDefault="00CB3853" w:rsidP="00FB03EF">
            <w:pPr>
              <w:widowControl w:val="0"/>
              <w:spacing w:before="60"/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</w:pPr>
            <w:r w:rsidRPr="001F689C"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  <w:lastRenderedPageBreak/>
              <w:t>Ja nav aktivizēta e-adrese, valsts notāra lēmumu paziņot:</w:t>
            </w:r>
          </w:p>
          <w:p w14:paraId="69005C7C" w14:textId="77777777" w:rsidR="00CB3853" w:rsidRPr="001F689C" w:rsidRDefault="00CB3853" w:rsidP="00FB03EF">
            <w:pPr>
              <w:widowControl w:val="0"/>
              <w:spacing w:before="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F689C"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  <w:t>Atzīmēt</w:t>
            </w:r>
            <w:r w:rsidRPr="001F689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F689C">
              <w:rPr>
                <w:rFonts w:eastAsia="Calibri"/>
                <w:color w:val="000000"/>
                <w:sz w:val="22"/>
                <w:szCs w:val="22"/>
                <w:lang w:eastAsia="en-US"/>
              </w:rPr>
              <w:sym w:font="Wingdings" w:char="F0FD"/>
            </w:r>
          </w:p>
          <w:p w14:paraId="4DE8F2F0" w14:textId="77777777" w:rsidR="00CB3853" w:rsidRPr="001F689C" w:rsidRDefault="00CB3853" w:rsidP="00FB03EF">
            <w:pPr>
              <w:widowControl w:val="0"/>
              <w:spacing w:before="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F689C">
              <w:rPr>
                <w:rFonts w:eastAsia="Calibri"/>
                <w:color w:val="000000"/>
                <w:sz w:val="22"/>
                <w:szCs w:val="22"/>
                <w:lang w:eastAsia="en-US"/>
              </w:rPr>
              <w:sym w:font="Wingdings" w:char="F0A8"/>
            </w:r>
            <w:r w:rsidRPr="001F689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F689C"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  <w:t>Nosūtot pa pastu uz juridisko adresi;</w:t>
            </w:r>
          </w:p>
          <w:p w14:paraId="7CBCBE9F" w14:textId="77777777" w:rsidR="00CB3853" w:rsidRPr="001F689C" w:rsidRDefault="00CB3853" w:rsidP="00FB03EF">
            <w:pPr>
              <w:widowControl w:val="0"/>
              <w:spacing w:before="6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1F689C">
              <w:rPr>
                <w:rFonts w:eastAsia="Calibri"/>
                <w:color w:val="000000"/>
                <w:sz w:val="22"/>
                <w:szCs w:val="22"/>
                <w:lang w:eastAsia="en-US"/>
              </w:rPr>
              <w:sym w:font="Wingdings" w:char="F0A8"/>
            </w:r>
            <w:r w:rsidRPr="001F689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F689C"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  <w:t>Nosūtot elektronisko dokumentu uz e-pasta adresi (norādīt e-pasta adresi) (</w:t>
            </w:r>
            <w:r w:rsidRPr="001F689C">
              <w:rPr>
                <w:rFonts w:ascii="Aptos" w:eastAsia="Calibri" w:hAnsi="Aptos"/>
                <w:i/>
                <w:iCs/>
                <w:color w:val="000000"/>
                <w:sz w:val="22"/>
                <w:szCs w:val="22"/>
                <w:lang w:eastAsia="en-US"/>
              </w:rPr>
              <w:t>lēmums parakstīts ar drošu elektronisko parakstu un satur laika zīmogu</w:t>
            </w:r>
            <w:r w:rsidRPr="001F689C"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  <w:t>):</w:t>
            </w:r>
          </w:p>
          <w:p w14:paraId="6FE9C701" w14:textId="77777777" w:rsidR="00CB3853" w:rsidRPr="001F689C" w:rsidRDefault="00CB3853" w:rsidP="00FB03EF">
            <w:pPr>
              <w:widowControl w:val="0"/>
              <w:spacing w:before="6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14:paraId="76846B45" w14:textId="77777777" w:rsidR="00CB3853" w:rsidRPr="001F689C" w:rsidRDefault="00CB3853" w:rsidP="00FB03EF">
            <w:pPr>
              <w:widowControl w:val="0"/>
              <w:spacing w:before="60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tbl>
            <w:tblPr>
              <w:tblStyle w:val="Reatabula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CB3853" w:rsidRPr="001F689C" w14:paraId="0CC0E5DB" w14:textId="77777777" w:rsidTr="00BC1703">
              <w:trPr>
                <w:trHeight w:val="416"/>
              </w:trPr>
              <w:tc>
                <w:tcPr>
                  <w:tcW w:w="7083" w:type="dxa"/>
                </w:tcPr>
                <w:p w14:paraId="51142449" w14:textId="77777777" w:rsidR="00CB3853" w:rsidRPr="001F689C" w:rsidRDefault="00CB3853" w:rsidP="00FB03EF">
                  <w:pPr>
                    <w:widowControl w:val="0"/>
                    <w:spacing w:before="60"/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5F3EB429" w14:textId="77777777" w:rsidR="00CB3853" w:rsidRPr="001F689C" w:rsidRDefault="00CB3853" w:rsidP="00FB03EF">
            <w:pPr>
              <w:widowControl w:val="0"/>
              <w:spacing w:before="6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CB3853" w:rsidRPr="001F689C" w14:paraId="5394FCB5" w14:textId="77777777" w:rsidTr="00FB03EF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234CC7AD" w14:textId="77777777" w:rsidR="00CB3853" w:rsidRPr="001F689C" w:rsidRDefault="00CB3853" w:rsidP="00FB03EF">
            <w:pPr>
              <w:widowControl w:val="0"/>
              <w:rPr>
                <w:rFonts w:ascii="Aptos" w:eastAsia="Calibri" w:hAnsi="Aptos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F689C">
              <w:rPr>
                <w:rFonts w:ascii="Aptos" w:eastAsia="Calibri" w:hAnsi="Aptos"/>
                <w:b/>
                <w:bCs/>
                <w:color w:val="000000"/>
                <w:sz w:val="22"/>
                <w:szCs w:val="22"/>
                <w:lang w:eastAsia="en-US"/>
              </w:rPr>
              <w:t>Kontaktinformācija saziņai</w:t>
            </w:r>
            <w:r w:rsidRPr="001F689C">
              <w:rPr>
                <w:rFonts w:ascii="Aptos" w:eastAsia="Calibri" w:hAnsi="Aptos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F689C">
              <w:rPr>
                <w:rFonts w:ascii="Aptos" w:eastAsia="Calibri" w:hAnsi="Aptos"/>
                <w:color w:val="000000"/>
                <w:sz w:val="20"/>
                <w:szCs w:val="20"/>
                <w:lang w:eastAsia="en-US"/>
              </w:rPr>
              <w:t>(</w:t>
            </w:r>
            <w:r w:rsidRPr="001F689C">
              <w:rPr>
                <w:rFonts w:ascii="Aptos" w:eastAsia="Calibri" w:hAnsi="Aptos"/>
                <w:i/>
                <w:color w:val="000000"/>
                <w:sz w:val="20"/>
                <w:szCs w:val="20"/>
                <w:lang w:eastAsia="en-US"/>
              </w:rPr>
              <w:t>informācija nav norādāma obligāti</w:t>
            </w:r>
            <w:r w:rsidRPr="001F689C">
              <w:rPr>
                <w:rFonts w:ascii="Aptos" w:eastAsia="Calibri" w:hAnsi="Aptos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CB3853" w:rsidRPr="001F689C" w14:paraId="26805B44" w14:textId="77777777" w:rsidTr="00FB03EF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82D3" w14:textId="77777777" w:rsidR="00CB3853" w:rsidRPr="001F689C" w:rsidRDefault="00CB3853" w:rsidP="00FB03EF">
            <w:pPr>
              <w:widowControl w:val="0"/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</w:pPr>
            <w:r w:rsidRPr="001F689C"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093A8EAE" w14:textId="77777777" w:rsidR="00CB3853" w:rsidRPr="001F689C" w:rsidRDefault="00CB3853" w:rsidP="00FB03EF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CB3853" w:rsidRPr="001F689C" w14:paraId="457E972F" w14:textId="77777777" w:rsidTr="00FB03EF">
        <w:trPr>
          <w:trHeight w:val="375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3A0012" w14:textId="77777777" w:rsidR="00CB3853" w:rsidRPr="001F689C" w:rsidRDefault="00CB3853" w:rsidP="00FB03EF">
            <w:pPr>
              <w:widowControl w:val="0"/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</w:pPr>
            <w:r w:rsidRPr="001F689C">
              <w:rPr>
                <w:rFonts w:ascii="Aptos" w:eastAsia="Calibri" w:hAnsi="Aptos"/>
                <w:color w:val="000000"/>
                <w:sz w:val="22"/>
                <w:szCs w:val="22"/>
                <w:lang w:eastAsia="en-US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D216724" w14:textId="77777777" w:rsidR="00CB3853" w:rsidRPr="001F689C" w:rsidRDefault="00CB3853" w:rsidP="00FB03EF">
            <w:pPr>
              <w:widowContro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895EFA7" w14:textId="77777777" w:rsidR="00CB3853" w:rsidRPr="00BC1703" w:rsidRDefault="00CB3853" w:rsidP="00BC1703">
      <w:pPr>
        <w:textAlignment w:val="baseline"/>
        <w:rPr>
          <w:sz w:val="12"/>
          <w:szCs w:val="12"/>
        </w:rPr>
      </w:pPr>
    </w:p>
    <w:tbl>
      <w:tblPr>
        <w:tblStyle w:val="Reatabula1"/>
        <w:tblW w:w="9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5175C0" w:rsidRPr="001F689C" w14:paraId="46AE5FEA" w14:textId="77777777" w:rsidTr="004B14DF">
        <w:tc>
          <w:tcPr>
            <w:tcW w:w="961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0C2A7DC" w14:textId="7E2825AA" w:rsidR="005175C0" w:rsidRPr="001F689C" w:rsidRDefault="004B14DF" w:rsidP="007907B0">
            <w:pPr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>9</w:t>
            </w:r>
            <w:r w:rsidR="005175C0" w:rsidRPr="001F689C">
              <w:rPr>
                <w:rFonts w:ascii="Aptos" w:hAnsi="Aptos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5175C0" w:rsidRPr="001F689C">
              <w:rPr>
                <w:rFonts w:ascii="Aptos" w:hAnsi="Aptos"/>
                <w:b/>
                <w:sz w:val="22"/>
                <w:szCs w:val="22"/>
                <w:lang w:eastAsia="en-US"/>
              </w:rPr>
              <w:t>Paraksti</w:t>
            </w:r>
          </w:p>
        </w:tc>
      </w:tr>
      <w:tr w:rsidR="005175C0" w:rsidRPr="001F689C" w14:paraId="4F23C6E1" w14:textId="77777777" w:rsidTr="007907B0">
        <w:trPr>
          <w:trHeight w:val="982"/>
        </w:trPr>
        <w:tc>
          <w:tcPr>
            <w:tcW w:w="9615" w:type="dxa"/>
            <w:tcBorders>
              <w:top w:val="single" w:sz="2" w:space="0" w:color="auto"/>
            </w:tcBorders>
          </w:tcPr>
          <w:p w14:paraId="2AA2684E" w14:textId="77777777" w:rsidR="005175C0" w:rsidRPr="001F689C" w:rsidRDefault="005175C0" w:rsidP="007907B0">
            <w:pPr>
              <w:rPr>
                <w:rFonts w:ascii="Aptos" w:hAnsi="Aptos"/>
                <w:sz w:val="16"/>
                <w:szCs w:val="16"/>
                <w:lang w:eastAsia="en-US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175C0" w:rsidRPr="001F689C" w14:paraId="03880288" w14:textId="77777777" w:rsidTr="007907B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388448A" w14:textId="77777777" w:rsidR="005175C0" w:rsidRPr="001F689C" w:rsidRDefault="005175C0" w:rsidP="007907B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1F689C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0DBA318F" w14:textId="77777777" w:rsidR="005175C0" w:rsidRPr="001F689C" w:rsidRDefault="005175C0" w:rsidP="007907B0">
                  <w:pPr>
                    <w:jc w:val="center"/>
                    <w:rPr>
                      <w:rFonts w:ascii="Aptos" w:eastAsia="Calibri" w:hAnsi="Aptos"/>
                      <w:kern w:val="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B0C031B" w14:textId="77777777" w:rsidR="005175C0" w:rsidRPr="001F689C" w:rsidRDefault="005175C0" w:rsidP="007907B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1F689C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56DFF993" w14:textId="77777777" w:rsidR="005175C0" w:rsidRPr="001F689C" w:rsidRDefault="005175C0" w:rsidP="007907B0">
                  <w:pPr>
                    <w:jc w:val="center"/>
                    <w:rPr>
                      <w:rFonts w:ascii="Aptos" w:eastAsia="Calibri" w:hAnsi="Aptos"/>
                      <w:kern w:val="2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9766347" w14:textId="77777777" w:rsidR="005175C0" w:rsidRPr="001F689C" w:rsidRDefault="005175C0" w:rsidP="007907B0">
                  <w:pPr>
                    <w:jc w:val="both"/>
                    <w:rPr>
                      <w:rFonts w:ascii="Aptos" w:eastAsia="Aptos" w:hAnsi="Aptos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1F689C">
                    <w:rPr>
                      <w:rFonts w:ascii="Aptos" w:eastAsia="Aptos" w:hAnsi="Aptos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Personas kods (ja nav personas koda, dzimšanas datums)</w:t>
                  </w:r>
                </w:p>
                <w:p w14:paraId="7DCB83B0" w14:textId="77777777" w:rsidR="005175C0" w:rsidRPr="001F689C" w:rsidRDefault="005175C0" w:rsidP="007907B0">
                  <w:pPr>
                    <w:jc w:val="center"/>
                    <w:rPr>
                      <w:rFonts w:ascii="Aptos" w:eastAsia="Calibri" w:hAnsi="Aptos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</w:p>
              </w:tc>
            </w:tr>
            <w:tr w:rsidR="005175C0" w:rsidRPr="001F689C" w14:paraId="672B3803" w14:textId="77777777" w:rsidTr="007907B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3D5DE2C" w14:textId="77777777" w:rsidR="005175C0" w:rsidRPr="001F689C" w:rsidRDefault="005175C0" w:rsidP="007907B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1F689C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1F689C"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0EB8EB65" w14:textId="77777777" w:rsidR="005175C0" w:rsidRPr="001F689C" w:rsidRDefault="005175C0" w:rsidP="007907B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1F689C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</w:tc>
            </w:tr>
          </w:tbl>
          <w:p w14:paraId="0010BF62" w14:textId="77777777" w:rsidR="005175C0" w:rsidRPr="001F689C" w:rsidRDefault="005175C0" w:rsidP="007907B0">
            <w:pPr>
              <w:rPr>
                <w:rFonts w:ascii="Aptos" w:hAnsi="Aptos"/>
                <w:sz w:val="16"/>
                <w:szCs w:val="16"/>
                <w:lang w:eastAsia="en-US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5175C0" w:rsidRPr="001F689C" w14:paraId="68BBD75C" w14:textId="77777777" w:rsidTr="007907B0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D8AC27C" w14:textId="77777777" w:rsidR="005175C0" w:rsidRPr="001F689C" w:rsidRDefault="005175C0" w:rsidP="007907B0">
                  <w:pPr>
                    <w:rPr>
                      <w:rFonts w:ascii="Aptos" w:eastAsia="Calibri" w:hAnsi="Aptos"/>
                      <w:kern w:val="2"/>
                      <w:lang w:eastAsia="en-US"/>
                      <w14:ligatures w14:val="standardContextual"/>
                    </w:rPr>
                  </w:pPr>
                  <w:r w:rsidRPr="001F689C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F53C525" w14:textId="77777777" w:rsidR="005175C0" w:rsidRPr="001F689C" w:rsidRDefault="005175C0" w:rsidP="007907B0">
                  <w:pPr>
                    <w:rPr>
                      <w:rFonts w:ascii="Aptos" w:eastAsia="Calibri" w:hAnsi="Aptos"/>
                      <w:kern w:val="2"/>
                      <w:lang w:eastAsia="en-US"/>
                      <w14:ligatures w14:val="standardContextual"/>
                    </w:rPr>
                  </w:pPr>
                  <w:r w:rsidRPr="001F689C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BBF0975" w14:textId="77777777" w:rsidR="005175C0" w:rsidRPr="001F689C" w:rsidRDefault="005175C0" w:rsidP="007907B0">
                  <w:pPr>
                    <w:jc w:val="both"/>
                    <w:rPr>
                      <w:rFonts w:ascii="Aptos" w:eastAsia="Aptos" w:hAnsi="Aptos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1F689C">
                    <w:rPr>
                      <w:rFonts w:ascii="Aptos" w:eastAsia="Aptos" w:hAnsi="Aptos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Personas kods (ja nav personas koda, dzimšanas datums)</w:t>
                  </w:r>
                </w:p>
                <w:p w14:paraId="6ADAD8CB" w14:textId="77777777" w:rsidR="005175C0" w:rsidRPr="001F689C" w:rsidRDefault="005175C0" w:rsidP="007907B0">
                  <w:pPr>
                    <w:jc w:val="both"/>
                    <w:rPr>
                      <w:rFonts w:ascii="Aptos" w:eastAsia="Calibri" w:hAnsi="Aptos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</w:p>
              </w:tc>
            </w:tr>
            <w:tr w:rsidR="005175C0" w:rsidRPr="001F689C" w14:paraId="7463600E" w14:textId="77777777" w:rsidTr="007907B0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941C8C1" w14:textId="77777777" w:rsidR="005175C0" w:rsidRPr="001F689C" w:rsidRDefault="005175C0" w:rsidP="007907B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1F689C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1F689C"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  <w:t>*</w:t>
                  </w:r>
                </w:p>
                <w:p w14:paraId="3BBF4FE8" w14:textId="77777777" w:rsidR="005175C0" w:rsidRPr="001F689C" w:rsidRDefault="005175C0" w:rsidP="007907B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5694F2C" w14:textId="77777777" w:rsidR="005175C0" w:rsidRPr="001F689C" w:rsidRDefault="005175C0" w:rsidP="007907B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1F689C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  <w:p w14:paraId="240F274C" w14:textId="77777777" w:rsidR="005175C0" w:rsidRPr="001F689C" w:rsidRDefault="005175C0" w:rsidP="007907B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2368E3F0" w14:textId="77777777" w:rsidR="005175C0" w:rsidRPr="001F689C" w:rsidRDefault="005175C0" w:rsidP="007907B0">
            <w:pPr>
              <w:rPr>
                <w:rFonts w:ascii="Aptos" w:hAnsi="Aptos"/>
                <w:sz w:val="8"/>
                <w:szCs w:val="8"/>
                <w:lang w:eastAsia="en-US"/>
              </w:rPr>
            </w:pPr>
          </w:p>
          <w:p w14:paraId="09FD2291" w14:textId="77777777" w:rsidR="005175C0" w:rsidRPr="001F689C" w:rsidRDefault="005175C0" w:rsidP="007907B0">
            <w:pPr>
              <w:rPr>
                <w:rFonts w:ascii="Aptos" w:hAnsi="Aptos"/>
                <w:sz w:val="20"/>
                <w:szCs w:val="20"/>
                <w:lang w:eastAsia="en-US"/>
              </w:rPr>
            </w:pPr>
          </w:p>
        </w:tc>
      </w:tr>
    </w:tbl>
    <w:p w14:paraId="281BB418" w14:textId="0391F8E2" w:rsidR="001F689C" w:rsidRPr="001F689C" w:rsidRDefault="001F689C" w:rsidP="001F689C">
      <w:pPr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1F689C">
        <w:rPr>
          <w:sz w:val="16"/>
          <w:szCs w:val="16"/>
        </w:rPr>
        <w:t> </w:t>
      </w:r>
    </w:p>
    <w:p w14:paraId="49D8C77F" w14:textId="77777777" w:rsidR="001F689C" w:rsidRPr="001F689C" w:rsidRDefault="001F689C" w:rsidP="001F689C">
      <w:pPr>
        <w:widowControl w:val="0"/>
        <w:jc w:val="both"/>
        <w:rPr>
          <w:color w:val="000000"/>
          <w:sz w:val="8"/>
          <w:szCs w:val="8"/>
          <w:lang w:eastAsia="en-US"/>
        </w:rPr>
      </w:pPr>
    </w:p>
    <w:p w14:paraId="760E056D" w14:textId="77777777" w:rsidR="0090355B" w:rsidRPr="00D13D03" w:rsidRDefault="0090355B" w:rsidP="00D70C2D">
      <w:pPr>
        <w:keepNext/>
        <w:keepLines/>
        <w:widowControl w:val="0"/>
        <w:rPr>
          <w:color w:val="000000"/>
          <w:sz w:val="2"/>
          <w:szCs w:val="2"/>
          <w:lang w:eastAsia="en-US"/>
        </w:rPr>
      </w:pPr>
    </w:p>
    <w:p w14:paraId="12F312CC" w14:textId="77777777" w:rsidR="001E4BF0" w:rsidRPr="00D13D03" w:rsidRDefault="001E4BF0" w:rsidP="00D70C2D">
      <w:pPr>
        <w:keepNext/>
        <w:keepLines/>
        <w:widowControl w:val="0"/>
        <w:rPr>
          <w:color w:val="000000"/>
          <w:sz w:val="2"/>
          <w:szCs w:val="2"/>
          <w:lang w:eastAsia="en-US"/>
        </w:rPr>
      </w:pPr>
    </w:p>
    <w:p w14:paraId="1224DAAD" w14:textId="77777777" w:rsidR="001E4BF0" w:rsidRPr="00D13D03" w:rsidRDefault="001E4BF0" w:rsidP="00D70C2D">
      <w:pPr>
        <w:keepNext/>
        <w:keepLines/>
        <w:widowControl w:val="0"/>
        <w:rPr>
          <w:color w:val="000000"/>
          <w:sz w:val="2"/>
          <w:szCs w:val="2"/>
          <w:lang w:eastAsia="en-US"/>
        </w:rPr>
      </w:pPr>
    </w:p>
    <w:p w14:paraId="2AE5EC07" w14:textId="77777777" w:rsidR="001E4BF0" w:rsidRDefault="001E4BF0" w:rsidP="00D70C2D">
      <w:pPr>
        <w:keepNext/>
        <w:keepLines/>
        <w:widowControl w:val="0"/>
        <w:rPr>
          <w:color w:val="000000"/>
          <w:sz w:val="2"/>
          <w:szCs w:val="2"/>
          <w:lang w:eastAsia="en-US"/>
        </w:rPr>
      </w:pPr>
    </w:p>
    <w:p w14:paraId="43A3A9F7" w14:textId="77777777" w:rsidR="00572AF3" w:rsidRDefault="00572AF3" w:rsidP="00D70C2D">
      <w:pPr>
        <w:keepNext/>
        <w:keepLines/>
        <w:widowControl w:val="0"/>
        <w:rPr>
          <w:color w:val="000000"/>
          <w:sz w:val="2"/>
          <w:szCs w:val="2"/>
          <w:lang w:eastAsia="en-US"/>
        </w:rPr>
      </w:pPr>
    </w:p>
    <w:p w14:paraId="78BC4198" w14:textId="77777777" w:rsidR="00572AF3" w:rsidRDefault="00572AF3" w:rsidP="00D70C2D">
      <w:pPr>
        <w:keepNext/>
        <w:keepLines/>
        <w:widowControl w:val="0"/>
        <w:rPr>
          <w:color w:val="000000"/>
          <w:sz w:val="2"/>
          <w:szCs w:val="2"/>
          <w:lang w:eastAsia="en-US"/>
        </w:rPr>
      </w:pPr>
    </w:p>
    <w:p w14:paraId="7196B434" w14:textId="77777777" w:rsidR="00572AF3" w:rsidRPr="00D13D03" w:rsidRDefault="00572AF3" w:rsidP="00D70C2D">
      <w:pPr>
        <w:keepNext/>
        <w:keepLines/>
        <w:widowControl w:val="0"/>
        <w:rPr>
          <w:color w:val="000000"/>
          <w:sz w:val="2"/>
          <w:szCs w:val="2"/>
          <w:lang w:eastAsia="en-US"/>
        </w:rPr>
      </w:pPr>
    </w:p>
    <w:sectPr w:rsidR="00572AF3" w:rsidRPr="00D13D03" w:rsidSect="00875E2A"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02E7" w14:textId="77777777" w:rsidR="007B00A3" w:rsidRDefault="007B00A3" w:rsidP="00EF1ADB">
      <w:r>
        <w:separator/>
      </w:r>
    </w:p>
  </w:endnote>
  <w:endnote w:type="continuationSeparator" w:id="0">
    <w:p w14:paraId="57A08180" w14:textId="77777777" w:rsidR="007B00A3" w:rsidRDefault="007B00A3" w:rsidP="00EF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068073"/>
      <w:docPartObj>
        <w:docPartGallery w:val="Page Numbers (Bottom of Page)"/>
        <w:docPartUnique/>
      </w:docPartObj>
    </w:sdtPr>
    <w:sdtContent>
      <w:p w14:paraId="6C6B7149" w14:textId="38DA42AB" w:rsidR="000009C1" w:rsidRDefault="000009C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187A5" w14:textId="77777777" w:rsidR="000009C1" w:rsidRDefault="000009C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622287"/>
      <w:docPartObj>
        <w:docPartGallery w:val="Page Numbers (Bottom of Page)"/>
        <w:docPartUnique/>
      </w:docPartObj>
    </w:sdtPr>
    <w:sdtContent>
      <w:p w14:paraId="2E3190D6" w14:textId="7FCDE967" w:rsidR="000009C1" w:rsidRDefault="000009C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1CDD0" w14:textId="77777777" w:rsidR="000009C1" w:rsidRDefault="000009C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2F74" w14:textId="77777777" w:rsidR="007B00A3" w:rsidRDefault="007B00A3" w:rsidP="00EF1ADB">
      <w:r>
        <w:separator/>
      </w:r>
    </w:p>
  </w:footnote>
  <w:footnote w:type="continuationSeparator" w:id="0">
    <w:p w14:paraId="616AC0C8" w14:textId="77777777" w:rsidR="007B00A3" w:rsidRDefault="007B00A3" w:rsidP="00EF1ADB">
      <w:r>
        <w:continuationSeparator/>
      </w:r>
    </w:p>
  </w:footnote>
  <w:footnote w:id="1">
    <w:p w14:paraId="2A91740A" w14:textId="77777777" w:rsidR="005175C0" w:rsidRPr="00BC1703" w:rsidRDefault="005175C0" w:rsidP="005175C0">
      <w:pPr>
        <w:rPr>
          <w:rFonts w:ascii="Aptos" w:eastAsia="Calibri" w:hAnsi="Aptos"/>
          <w:sz w:val="20"/>
          <w:szCs w:val="20"/>
        </w:rPr>
      </w:pPr>
      <w:r w:rsidRPr="00BC1703">
        <w:rPr>
          <w:rStyle w:val="Vresatsauce"/>
          <w:rFonts w:ascii="Aptos" w:hAnsi="Aptos"/>
          <w:sz w:val="20"/>
          <w:szCs w:val="20"/>
        </w:rPr>
        <w:t>*</w:t>
      </w:r>
      <w:r w:rsidRPr="00BC1703">
        <w:rPr>
          <w:rFonts w:ascii="Aptos" w:hAnsi="Aptos"/>
          <w:sz w:val="20"/>
          <w:szCs w:val="20"/>
        </w:rPr>
        <w:t xml:space="preserve"> Neaizpilda, ja dokuments tiek parakstīts ar drošu elektronisko parakstu, kuram pievienots kvalificēts laika zīmogs</w:t>
      </w:r>
      <w:r w:rsidRPr="00BC1703">
        <w:rPr>
          <w:rFonts w:ascii="Aptos" w:eastAsia="Calibri" w:hAnsi="Aptos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BB0F" w14:textId="11989475" w:rsidR="005C0823" w:rsidRPr="00CB3853" w:rsidRDefault="005C0823">
    <w:pPr>
      <w:pStyle w:val="Galvene"/>
      <w:jc w:val="right"/>
      <w:rPr>
        <w:rFonts w:ascii="Aptos" w:hAnsi="Aptos"/>
        <w:i/>
        <w:iCs/>
        <w:sz w:val="20"/>
        <w:szCs w:val="20"/>
      </w:rPr>
    </w:pPr>
    <w:r w:rsidRPr="00CB3853">
      <w:rPr>
        <w:rFonts w:ascii="Aptos" w:hAnsi="Aptos"/>
        <w:i/>
        <w:iCs/>
        <w:sz w:val="20"/>
        <w:szCs w:val="20"/>
      </w:rPr>
      <w:t xml:space="preserve">Aktualizēts: </w:t>
    </w:r>
    <w:r w:rsidR="00DC0B92">
      <w:rPr>
        <w:rFonts w:ascii="Aptos" w:hAnsi="Aptos"/>
        <w:i/>
        <w:iCs/>
        <w:sz w:val="20"/>
        <w:szCs w:val="20"/>
      </w:rPr>
      <w:t>1</w:t>
    </w:r>
    <w:r w:rsidR="000009C1">
      <w:rPr>
        <w:rFonts w:ascii="Aptos" w:hAnsi="Aptos"/>
        <w:i/>
        <w:iCs/>
        <w:sz w:val="20"/>
        <w:szCs w:val="20"/>
      </w:rPr>
      <w:t>0</w:t>
    </w:r>
    <w:r w:rsidRPr="00CB3853">
      <w:rPr>
        <w:rFonts w:ascii="Aptos" w:hAnsi="Aptos"/>
        <w:i/>
        <w:iCs/>
        <w:sz w:val="20"/>
        <w:szCs w:val="20"/>
      </w:rPr>
      <w:t>.</w:t>
    </w:r>
    <w:r w:rsidR="000009C1">
      <w:rPr>
        <w:rFonts w:ascii="Aptos" w:hAnsi="Aptos"/>
        <w:i/>
        <w:iCs/>
        <w:sz w:val="20"/>
        <w:szCs w:val="20"/>
      </w:rPr>
      <w:t>0</w:t>
    </w:r>
    <w:r w:rsidR="00DC0B92">
      <w:rPr>
        <w:rFonts w:ascii="Aptos" w:hAnsi="Aptos"/>
        <w:i/>
        <w:iCs/>
        <w:sz w:val="20"/>
        <w:szCs w:val="20"/>
      </w:rPr>
      <w:t>2</w:t>
    </w:r>
    <w:r w:rsidRPr="00CB3853">
      <w:rPr>
        <w:rFonts w:ascii="Aptos" w:hAnsi="Aptos"/>
        <w:i/>
        <w:iCs/>
        <w:sz w:val="20"/>
        <w:szCs w:val="20"/>
      </w:rPr>
      <w:t>.202</w:t>
    </w:r>
    <w:r w:rsidR="000009C1">
      <w:rPr>
        <w:rFonts w:ascii="Aptos" w:hAnsi="Aptos"/>
        <w:i/>
        <w:iCs/>
        <w:sz w:val="20"/>
        <w:szCs w:val="20"/>
      </w:rPr>
      <w:t>6</w:t>
    </w:r>
    <w:r w:rsidRPr="00CB3853">
      <w:rPr>
        <w:rFonts w:ascii="Aptos" w:hAnsi="Aptos"/>
        <w:i/>
        <w:iCs/>
        <w:sz w:val="20"/>
        <w:szCs w:val="20"/>
      </w:rPr>
      <w:t>.</w:t>
    </w:r>
  </w:p>
  <w:p w14:paraId="23AEED1A" w14:textId="77777777" w:rsidR="00875E2A" w:rsidRDefault="00875E2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98D"/>
    <w:multiLevelType w:val="multilevel"/>
    <w:tmpl w:val="461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2E1DEF"/>
    <w:multiLevelType w:val="multilevel"/>
    <w:tmpl w:val="121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3E2C49"/>
    <w:multiLevelType w:val="hybridMultilevel"/>
    <w:tmpl w:val="3F142C42"/>
    <w:lvl w:ilvl="0" w:tplc="5F56F5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52E3"/>
    <w:multiLevelType w:val="hybridMultilevel"/>
    <w:tmpl w:val="DB641F26"/>
    <w:lvl w:ilvl="0" w:tplc="5F56F5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213A5"/>
    <w:multiLevelType w:val="hybridMultilevel"/>
    <w:tmpl w:val="95486218"/>
    <w:lvl w:ilvl="0" w:tplc="5F56F5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3911124">
    <w:abstractNumId w:val="4"/>
  </w:num>
  <w:num w:numId="2" w16cid:durableId="54471581">
    <w:abstractNumId w:val="2"/>
  </w:num>
  <w:num w:numId="3" w16cid:durableId="250356908">
    <w:abstractNumId w:val="3"/>
  </w:num>
  <w:num w:numId="4" w16cid:durableId="1559197967">
    <w:abstractNumId w:val="5"/>
    <w:lvlOverride w:ilvl="0">
      <w:startOverride w:val="1"/>
    </w:lvlOverride>
  </w:num>
  <w:num w:numId="5" w16cid:durableId="1097484997">
    <w:abstractNumId w:val="0"/>
  </w:num>
  <w:num w:numId="6" w16cid:durableId="198469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2D"/>
    <w:rsid w:val="000009C1"/>
    <w:rsid w:val="00010F2F"/>
    <w:rsid w:val="00011B15"/>
    <w:rsid w:val="00066240"/>
    <w:rsid w:val="00073A0A"/>
    <w:rsid w:val="0009322D"/>
    <w:rsid w:val="00095C9D"/>
    <w:rsid w:val="000C3183"/>
    <w:rsid w:val="000E411A"/>
    <w:rsid w:val="000F3C0C"/>
    <w:rsid w:val="0013081B"/>
    <w:rsid w:val="00144ABC"/>
    <w:rsid w:val="00191C15"/>
    <w:rsid w:val="00194380"/>
    <w:rsid w:val="001B0E54"/>
    <w:rsid w:val="001E4BF0"/>
    <w:rsid w:val="001F689C"/>
    <w:rsid w:val="00203703"/>
    <w:rsid w:val="002366AC"/>
    <w:rsid w:val="00247D3B"/>
    <w:rsid w:val="002542CA"/>
    <w:rsid w:val="002A503D"/>
    <w:rsid w:val="002C29E3"/>
    <w:rsid w:val="002C4B9B"/>
    <w:rsid w:val="00332A38"/>
    <w:rsid w:val="00347B00"/>
    <w:rsid w:val="00405787"/>
    <w:rsid w:val="004217E8"/>
    <w:rsid w:val="004331C1"/>
    <w:rsid w:val="0043710C"/>
    <w:rsid w:val="00444BF9"/>
    <w:rsid w:val="00445EB7"/>
    <w:rsid w:val="00447F11"/>
    <w:rsid w:val="0045445A"/>
    <w:rsid w:val="004A1C61"/>
    <w:rsid w:val="004B14DF"/>
    <w:rsid w:val="004E6500"/>
    <w:rsid w:val="0051454F"/>
    <w:rsid w:val="005175C0"/>
    <w:rsid w:val="005205BE"/>
    <w:rsid w:val="00541CF0"/>
    <w:rsid w:val="00542550"/>
    <w:rsid w:val="005463BF"/>
    <w:rsid w:val="00555DE5"/>
    <w:rsid w:val="00572AF3"/>
    <w:rsid w:val="00592CE4"/>
    <w:rsid w:val="00595671"/>
    <w:rsid w:val="00596DFE"/>
    <w:rsid w:val="005C0823"/>
    <w:rsid w:val="005E62D4"/>
    <w:rsid w:val="005F311C"/>
    <w:rsid w:val="0060281B"/>
    <w:rsid w:val="00632046"/>
    <w:rsid w:val="00637EA2"/>
    <w:rsid w:val="00643DDF"/>
    <w:rsid w:val="00676E8C"/>
    <w:rsid w:val="006841EB"/>
    <w:rsid w:val="006C4C2B"/>
    <w:rsid w:val="006D07E3"/>
    <w:rsid w:val="006D16D4"/>
    <w:rsid w:val="006D1EE7"/>
    <w:rsid w:val="006D511A"/>
    <w:rsid w:val="006E26F2"/>
    <w:rsid w:val="006E38BF"/>
    <w:rsid w:val="007052B2"/>
    <w:rsid w:val="007B00A3"/>
    <w:rsid w:val="007C5332"/>
    <w:rsid w:val="007D651B"/>
    <w:rsid w:val="007F104B"/>
    <w:rsid w:val="00801843"/>
    <w:rsid w:val="00803466"/>
    <w:rsid w:val="008312F3"/>
    <w:rsid w:val="0084269F"/>
    <w:rsid w:val="008458A8"/>
    <w:rsid w:val="008531F1"/>
    <w:rsid w:val="008720F4"/>
    <w:rsid w:val="00875E2A"/>
    <w:rsid w:val="00876C13"/>
    <w:rsid w:val="00887D72"/>
    <w:rsid w:val="00890705"/>
    <w:rsid w:val="008958AF"/>
    <w:rsid w:val="008A4355"/>
    <w:rsid w:val="008D0292"/>
    <w:rsid w:val="008E777A"/>
    <w:rsid w:val="008F5593"/>
    <w:rsid w:val="0090355B"/>
    <w:rsid w:val="00903EC4"/>
    <w:rsid w:val="00912339"/>
    <w:rsid w:val="009155A3"/>
    <w:rsid w:val="00956731"/>
    <w:rsid w:val="00960AA8"/>
    <w:rsid w:val="00962719"/>
    <w:rsid w:val="00974EDF"/>
    <w:rsid w:val="00981788"/>
    <w:rsid w:val="00995196"/>
    <w:rsid w:val="009D34E8"/>
    <w:rsid w:val="009E47AE"/>
    <w:rsid w:val="009F44F7"/>
    <w:rsid w:val="009F6127"/>
    <w:rsid w:val="00A01956"/>
    <w:rsid w:val="00A12A0B"/>
    <w:rsid w:val="00A22927"/>
    <w:rsid w:val="00A23014"/>
    <w:rsid w:val="00A86019"/>
    <w:rsid w:val="00AB7A48"/>
    <w:rsid w:val="00AD72ED"/>
    <w:rsid w:val="00AE27BB"/>
    <w:rsid w:val="00AF49B7"/>
    <w:rsid w:val="00B47B88"/>
    <w:rsid w:val="00B51034"/>
    <w:rsid w:val="00B67C86"/>
    <w:rsid w:val="00B96AE7"/>
    <w:rsid w:val="00BB76A8"/>
    <w:rsid w:val="00BC1703"/>
    <w:rsid w:val="00BC36CB"/>
    <w:rsid w:val="00BC67FB"/>
    <w:rsid w:val="00BD2D4F"/>
    <w:rsid w:val="00BE2313"/>
    <w:rsid w:val="00C31E4D"/>
    <w:rsid w:val="00C41462"/>
    <w:rsid w:val="00C54A7D"/>
    <w:rsid w:val="00C60511"/>
    <w:rsid w:val="00CB3853"/>
    <w:rsid w:val="00D00795"/>
    <w:rsid w:val="00D016E0"/>
    <w:rsid w:val="00D13D03"/>
    <w:rsid w:val="00D55972"/>
    <w:rsid w:val="00D64E6D"/>
    <w:rsid w:val="00D70C2D"/>
    <w:rsid w:val="00D754E1"/>
    <w:rsid w:val="00DC0B92"/>
    <w:rsid w:val="00DD20F7"/>
    <w:rsid w:val="00DE7782"/>
    <w:rsid w:val="00E05868"/>
    <w:rsid w:val="00E07557"/>
    <w:rsid w:val="00E129FE"/>
    <w:rsid w:val="00E23D9F"/>
    <w:rsid w:val="00E4052E"/>
    <w:rsid w:val="00E45611"/>
    <w:rsid w:val="00E5102D"/>
    <w:rsid w:val="00E84531"/>
    <w:rsid w:val="00E94A40"/>
    <w:rsid w:val="00E97250"/>
    <w:rsid w:val="00EA36E0"/>
    <w:rsid w:val="00EB5775"/>
    <w:rsid w:val="00EC4219"/>
    <w:rsid w:val="00ED37BC"/>
    <w:rsid w:val="00EF1ADB"/>
    <w:rsid w:val="00F004A5"/>
    <w:rsid w:val="00F15779"/>
    <w:rsid w:val="00F27400"/>
    <w:rsid w:val="00F44DF3"/>
    <w:rsid w:val="00F765A6"/>
    <w:rsid w:val="00F77BCF"/>
    <w:rsid w:val="00FB4100"/>
    <w:rsid w:val="00FB72AF"/>
    <w:rsid w:val="00FC11C5"/>
    <w:rsid w:val="00FE72FE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71822653"/>
  <w15:docId w15:val="{6C6B3167-F3A6-475C-A2BE-9096F8B6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0355B"/>
    <w:pPr>
      <w:keepNext/>
      <w:ind w:right="288" w:firstLine="426"/>
      <w:jc w:val="both"/>
      <w:outlineLvl w:val="0"/>
    </w:pPr>
    <w:rPr>
      <w:b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D70C2D"/>
    <w:pPr>
      <w:spacing w:before="75" w:after="75"/>
      <w:jc w:val="right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E4BF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4BF0"/>
    <w:rPr>
      <w:rFonts w:ascii="Segoe UI" w:eastAsia="Times New Roman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F1AD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1AD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F1AD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F1AD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F765A6"/>
    <w:rPr>
      <w:color w:val="0000FF"/>
      <w:u w:val="single"/>
    </w:rPr>
  </w:style>
  <w:style w:type="character" w:styleId="Komentraatsauce">
    <w:name w:val="annotation reference"/>
    <w:basedOn w:val="Noklusjumarindkopasfonts"/>
    <w:unhideWhenUsed/>
    <w:rsid w:val="00F765A6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F765A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F765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765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765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EC4219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90355B"/>
    <w:rPr>
      <w:rFonts w:ascii="Times New Roman" w:eastAsia="Times New Roman" w:hAnsi="Times New Roman" w:cs="Times New Roman"/>
      <w:b/>
      <w:sz w:val="24"/>
      <w:szCs w:val="20"/>
    </w:rPr>
  </w:style>
  <w:style w:type="paragraph" w:styleId="Atpakaadreseuzaploksnes">
    <w:name w:val="envelope return"/>
    <w:basedOn w:val="Parasts"/>
    <w:rsid w:val="0090355B"/>
    <w:rPr>
      <w:rFonts w:ascii="Tahoma" w:hAnsi="Tahoma"/>
      <w:sz w:val="20"/>
      <w:szCs w:val="20"/>
      <w:lang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90705"/>
    <w:rPr>
      <w:color w:val="800080" w:themeColor="followedHyperlink"/>
      <w:u w:val="single"/>
    </w:rPr>
  </w:style>
  <w:style w:type="table" w:styleId="Reatabula">
    <w:name w:val="Table Grid"/>
    <w:basedOn w:val="Parastatabula"/>
    <w:uiPriority w:val="59"/>
    <w:rsid w:val="008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D5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F49B7"/>
    <w:rPr>
      <w:color w:val="605E5C"/>
      <w:shd w:val="clear" w:color="auto" w:fill="E1DFDD"/>
    </w:rPr>
  </w:style>
  <w:style w:type="character" w:styleId="Vresatsauce">
    <w:name w:val="footnote reference"/>
    <w:uiPriority w:val="99"/>
    <w:rsid w:val="001F689C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1F6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kumi.lv/ta/id/29865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29865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s.ur.gov.lv/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DDB2E-E3F9-47AB-A853-BC08A8AF4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85274-4EF1-40D7-96CE-B239782640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20DDBE-26A5-4A8F-BAFC-BAB0DCFAB0CE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DA80A4F1-01F9-4D0D-BEFB-E6DA70397D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2502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Notruma</dc:creator>
  <cp:lastModifiedBy>Viktorija Pogodina</cp:lastModifiedBy>
  <cp:revision>11</cp:revision>
  <dcterms:created xsi:type="dcterms:W3CDTF">2025-11-10T09:21:00Z</dcterms:created>
  <dcterms:modified xsi:type="dcterms:W3CDTF">2026-02-10T13:03:00Z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